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1B714228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DF40C9" w:rsidRPr="00DF40C9">
        <w:rPr>
          <w:rFonts w:ascii="Times New Roman" w:hAnsi="Times New Roman" w:cs="Times New Roman"/>
          <w:b/>
          <w:sz w:val="28"/>
          <w:szCs w:val="28"/>
        </w:rPr>
        <w:t>Спортивный туризм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30A82C10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DF40C9" w:rsidRPr="00DF40C9">
        <w:rPr>
          <w:rFonts w:ascii="Times New Roman" w:hAnsi="Times New Roman" w:cs="Times New Roman"/>
          <w:sz w:val="28"/>
          <w:szCs w:val="28"/>
        </w:rPr>
        <w:t xml:space="preserve">Григорьев </w:t>
      </w:r>
      <w:r w:rsidR="00DF40C9">
        <w:rPr>
          <w:rFonts w:ascii="Times New Roman" w:hAnsi="Times New Roman" w:cs="Times New Roman"/>
          <w:sz w:val="28"/>
          <w:szCs w:val="28"/>
        </w:rPr>
        <w:t>Д.Е.</w:t>
      </w:r>
      <w:r w:rsidR="00DF40C9" w:rsidRPr="00DF40C9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590FF609" w14:textId="60BBE7EE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DF40C9">
        <w:rPr>
          <w:rFonts w:ascii="Times New Roman" w:hAnsi="Times New Roman" w:cs="Times New Roman"/>
          <w:sz w:val="28"/>
          <w:szCs w:val="28"/>
        </w:rPr>
        <w:t>туристско-краеведческая</w:t>
      </w:r>
    </w:p>
    <w:p w14:paraId="08BE5DEF" w14:textId="35B9EAC4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14:paraId="0A266235" w14:textId="5BA03F6A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433CF630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0C9">
        <w:rPr>
          <w:rFonts w:ascii="Times New Roman" w:hAnsi="Times New Roman" w:cs="Times New Roman"/>
          <w:sz w:val="28"/>
          <w:szCs w:val="28"/>
        </w:rPr>
        <w:t>590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40CA627C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DF40C9">
        <w:rPr>
          <w:rFonts w:ascii="Times New Roman" w:hAnsi="Times New Roman" w:cs="Times New Roman"/>
          <w:sz w:val="28"/>
          <w:szCs w:val="28"/>
          <w:u w:val="single"/>
        </w:rPr>
        <w:t>8-15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3ED27EED" w14:textId="77777777" w:rsidR="00DF40C9" w:rsidRPr="00DF40C9" w:rsidRDefault="00FF3BC9" w:rsidP="00DF40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0C9"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состоит в том, что занятия туризмом представляют собой эффективное средство повышения двигательной активности, физического оздоровления и совершенствования учащихся, приобщение их к здоровому образу жизни, ориентированы на развитие познавательных, исследовательских навыков, учащихся по изучению природы, истории, культуры родного края.</w:t>
      </w:r>
      <w:r w:rsidR="00DF40C9" w:rsidRPr="00DF40C9">
        <w:rPr>
          <w:rFonts w:ascii="Calibri" w:eastAsia="SimSun" w:hAnsi="Calibri" w:cs="Times New Roman"/>
          <w:lang w:eastAsia="ru-RU"/>
        </w:rPr>
        <w:t xml:space="preserve"> </w:t>
      </w:r>
      <w:r w:rsidR="00DF40C9"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Программа способствует развитию всесторонне образованной личности учащихся путем интеграции краеведения и физической активности.</w:t>
      </w:r>
    </w:p>
    <w:p w14:paraId="2C5C230A" w14:textId="77777777" w:rsidR="00DF40C9" w:rsidRPr="00DF40C9" w:rsidRDefault="00DF40C9" w:rsidP="00DF40C9">
      <w:pPr>
        <w:tabs>
          <w:tab w:val="left" w:pos="0"/>
          <w:tab w:val="left" w:pos="993"/>
          <w:tab w:val="left" w:pos="1134"/>
        </w:tabs>
        <w:spacing w:after="0"/>
        <w:ind w:right="6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0C9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одноуровневого типа, стартового уровня освоения </w:t>
      </w:r>
      <w:r w:rsidRPr="00DF40C9">
        <w:rPr>
          <w:rFonts w:ascii="Times New Roman" w:eastAsia="Calibri" w:hAnsi="Times New Roman" w:cs="Times New Roman"/>
          <w:sz w:val="28"/>
          <w:szCs w:val="28"/>
        </w:rPr>
        <w:t>«Спортивный туризм» имеет туристско-краеведческую направленность, так как содержание программного материала предполагает изучение учащимися основ туризма, краеведения и спортивного ориентирования.</w:t>
      </w:r>
    </w:p>
    <w:p w14:paraId="3FBAC4F9" w14:textId="77777777" w:rsidR="00DF40C9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DF40C9" w:rsidRPr="00DF40C9">
        <w:rPr>
          <w:rFonts w:ascii="Times New Roman" w:eastAsia="Times New Roman" w:hAnsi="Times New Roman" w:cs="Times New Roman"/>
          <w:sz w:val="28"/>
          <w:szCs w:val="28"/>
        </w:rPr>
        <w:t>развитие физических и творческих способностей учащихся средствами туризма, формирование культуры здорового образа жизни, посредством освоения специализированных навыков, участия в соревнованиях по спортивному туризму и спортивному ориентированию.</w:t>
      </w:r>
    </w:p>
    <w:p w14:paraId="141E1D97" w14:textId="7B235AD9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40B44" w14:textId="77777777" w:rsidR="00DF40C9" w:rsidRPr="00DF40C9" w:rsidRDefault="00DF40C9" w:rsidP="00DF40C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Предметные:</w:t>
      </w:r>
    </w:p>
    <w:p w14:paraId="4970FA1B" w14:textId="77777777" w:rsidR="00DF40C9" w:rsidRPr="00DF40C9" w:rsidRDefault="00DF40C9" w:rsidP="00DF40C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- закрепить технику преодоления этапов соревнований по спортивному туризму (пешеходному и лыжному) на дистанциях 2-3 класса;</w:t>
      </w:r>
    </w:p>
    <w:p w14:paraId="0E37C5D0" w14:textId="77777777" w:rsidR="00DF40C9" w:rsidRPr="00DF40C9" w:rsidRDefault="00DF40C9" w:rsidP="00DF40C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- закрепить способы оказания первой доврачебной помощи и транспортировки пострадавшего в полевых условиях;</w:t>
      </w:r>
    </w:p>
    <w:p w14:paraId="0CAC748A" w14:textId="77777777" w:rsidR="00DF40C9" w:rsidRPr="00DF40C9" w:rsidRDefault="00DF40C9" w:rsidP="00DF40C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- познакомить с новинками туристского снаряжения. Научить подбору снаряжения для поставленных задач (поход, соревнования и т.д.).</w:t>
      </w:r>
    </w:p>
    <w:p w14:paraId="4EFF798B" w14:textId="77777777" w:rsidR="00DF40C9" w:rsidRPr="00DF40C9" w:rsidRDefault="00DF40C9" w:rsidP="00DF40C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spellStart"/>
      <w:r w:rsidRPr="00DF40C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14:paraId="39E6B82A" w14:textId="77777777" w:rsidR="00DF40C9" w:rsidRPr="00DF40C9" w:rsidRDefault="00DF40C9" w:rsidP="00DF40C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- развить навыки анализа условий соревнований и разработки тактических схем прохождения дистанций;</w:t>
      </w:r>
    </w:p>
    <w:p w14:paraId="633407F6" w14:textId="77777777" w:rsidR="00DF40C9" w:rsidRPr="00DF40C9" w:rsidRDefault="00DF40C9" w:rsidP="00DF40C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- сформировать умение работать с картографическими материалами и принимать решения.</w:t>
      </w:r>
    </w:p>
    <w:p w14:paraId="5E224700" w14:textId="77777777" w:rsidR="00DF40C9" w:rsidRPr="00DF40C9" w:rsidRDefault="00DF40C9" w:rsidP="00DF40C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Личностные:</w:t>
      </w:r>
    </w:p>
    <w:p w14:paraId="640AB4A6" w14:textId="77777777" w:rsidR="00DF40C9" w:rsidRPr="00DF40C9" w:rsidRDefault="00DF40C9" w:rsidP="00DF40C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- воспитать дисциплинированность и ответственность за личную и коллективную безопасность;</w:t>
      </w:r>
    </w:p>
    <w:p w14:paraId="09C1227E" w14:textId="77777777" w:rsidR="00DF40C9" w:rsidRPr="00DF40C9" w:rsidRDefault="00DF40C9" w:rsidP="00DF40C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- развить общие и специальные физические качества;</w:t>
      </w:r>
    </w:p>
    <w:p w14:paraId="5154FB9D" w14:textId="77777777" w:rsidR="00DF40C9" w:rsidRPr="00DF40C9" w:rsidRDefault="00DF40C9" w:rsidP="00DF40C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- развить волевые качества и психологическую устойчивость в экстремальных ситуациях.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52DDDA24" w14:textId="77777777" w:rsidR="00DF40C9" w:rsidRPr="00DF40C9" w:rsidRDefault="00DF40C9" w:rsidP="00DF40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2406774A" w14:textId="77777777" w:rsidR="00DF40C9" w:rsidRPr="00DF40C9" w:rsidRDefault="00DF40C9" w:rsidP="00DF40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271B0E0D" w14:textId="77777777" w:rsidR="00DF40C9" w:rsidRPr="00DF40C9" w:rsidRDefault="00DF40C9" w:rsidP="00DF40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53F6DD17" w14:textId="77777777" w:rsidR="00DF40C9" w:rsidRPr="00DF40C9" w:rsidRDefault="00DF40C9" w:rsidP="00DF40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08CA96D" w14:textId="77777777" w:rsidR="00DF40C9" w:rsidRPr="00DF40C9" w:rsidRDefault="00DF40C9" w:rsidP="00DF40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F4C8DEA" w14:textId="77777777" w:rsidR="00DF40C9" w:rsidRPr="00DF40C9" w:rsidRDefault="00DF40C9" w:rsidP="00DF40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66ED499C" w14:textId="77777777" w:rsidR="00DF40C9" w:rsidRPr="00DF40C9" w:rsidRDefault="00DF40C9" w:rsidP="00DF40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382DCC66" w14:textId="77777777" w:rsidR="00DF40C9" w:rsidRPr="00DF40C9" w:rsidRDefault="00DF40C9" w:rsidP="00DF40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50074004" w14:textId="77777777" w:rsidR="00DF40C9" w:rsidRPr="00DF40C9" w:rsidRDefault="00DF40C9" w:rsidP="00DF40C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DF40C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– Приказ Министерства образования и науки Российской Федерации и министерства просвещения Российской Федерации от 05 августа 2020г. № 882/391 </w:t>
      </w:r>
      <w:r w:rsidRPr="00DF40C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lastRenderedPageBreak/>
        <w:t>«Об организации и осуществлении образовательной деятельности при сетевой форме реализации образовательных программ»;</w:t>
      </w:r>
    </w:p>
    <w:p w14:paraId="412FC6EC" w14:textId="77777777" w:rsidR="00DF40C9" w:rsidRPr="00DF40C9" w:rsidRDefault="00DF40C9" w:rsidP="00DF40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60EF3408" w14:textId="77777777" w:rsidR="00DF40C9" w:rsidRPr="00DF40C9" w:rsidRDefault="00DF40C9" w:rsidP="00DF40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772B866B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DF40C9" w:rsidRPr="00DF40C9">
        <w:rPr>
          <w:rFonts w:ascii="Times New Roman" w:hAnsi="Times New Roman" w:cs="Times New Roman"/>
          <w:b/>
          <w:sz w:val="28"/>
          <w:szCs w:val="28"/>
        </w:rPr>
        <w:t>Спортивный туризм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DF40C9">
        <w:rPr>
          <w:rFonts w:ascii="Times New Roman" w:hAnsi="Times New Roman" w:cs="Times New Roman"/>
          <w:b/>
          <w:sz w:val="28"/>
          <w:szCs w:val="28"/>
        </w:rPr>
        <w:t>:</w:t>
      </w:r>
    </w:p>
    <w:p w14:paraId="0A14F8E3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</w:p>
    <w:p w14:paraId="619CC779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узнает:</w:t>
      </w:r>
    </w:p>
    <w:p w14:paraId="569D50D6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—технически правильное прохождение пешеходной и лыжной дистанции по спортивному туризму;</w:t>
      </w:r>
    </w:p>
    <w:p w14:paraId="6C330073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—</w:t>
      </w: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техники безопасности при проведении занятий и соревнований по туризму и спортивному ориентированию;</w:t>
      </w:r>
    </w:p>
    <w:p w14:paraId="7BA52C64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—</w:t>
      </w: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личного и группового снаряжения для похода и для участия в соревнованиях</w:t>
      </w:r>
    </w:p>
    <w:p w14:paraId="0AA4F8D5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—</w:t>
      </w: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соревнований по виду спорта «спортивный туризм» и «спортивное ориентирование»;</w:t>
      </w:r>
    </w:p>
    <w:p w14:paraId="75EACAA2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—</w:t>
      </w: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оказывать первую помощь при типичных для туризма травмах, используя подручные средства и содержимое медицинской аптечки.</w:t>
      </w:r>
    </w:p>
    <w:p w14:paraId="4B6C9F17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F4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DF4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120011C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—</w:t>
      </w: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 и соблюдает правила поведения и предупреждения травматизма во время занятий;</w:t>
      </w:r>
    </w:p>
    <w:p w14:paraId="63D75B26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—</w:t>
      </w: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владеет основами самоконтроля и самооценки;</w:t>
      </w:r>
    </w:p>
    <w:p w14:paraId="57D0A1B0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—</w:t>
      </w: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оценивать правильность выполнения действий, находить ошибки и исправлять их;</w:t>
      </w:r>
    </w:p>
    <w:p w14:paraId="79D7B174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—</w:t>
      </w: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взаимодействовать в парной и групповой работе при выполнении задания.</w:t>
      </w:r>
    </w:p>
    <w:p w14:paraId="62BFAB25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6E159BF5" w14:textId="77777777" w:rsidR="00DF40C9" w:rsidRPr="00DF40C9" w:rsidRDefault="00DF40C9" w:rsidP="00DF40C9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— имеет социальный опыт межличностных отношений;</w:t>
      </w:r>
      <w:r w:rsidRPr="00DF40C9"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14:paraId="4E0CE6F6" w14:textId="77777777" w:rsidR="00DF40C9" w:rsidRPr="00DF40C9" w:rsidRDefault="00DF40C9" w:rsidP="00DF40C9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i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— понимает необходимость вести здоровый образ жизни;</w:t>
      </w:r>
    </w:p>
    <w:p w14:paraId="60054701" w14:textId="77777777" w:rsidR="00DF40C9" w:rsidRPr="00DF40C9" w:rsidRDefault="00DF40C9" w:rsidP="00DF40C9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i/>
          <w:sz w:val="28"/>
          <w:szCs w:val="28"/>
          <w:lang w:eastAsia="ru-RU"/>
        </w:rPr>
      </w:pPr>
      <w:r w:rsidRPr="00DF40C9">
        <w:rPr>
          <w:rFonts w:ascii="Times New Roman" w:eastAsia="SimSun" w:hAnsi="Times New Roman" w:cs="Times New Roman"/>
          <w:sz w:val="28"/>
          <w:szCs w:val="28"/>
          <w:lang w:eastAsia="ru-RU"/>
        </w:rPr>
        <w:t>— сформированы морально-этические и волевые качества;</w:t>
      </w:r>
    </w:p>
    <w:p w14:paraId="4581D0D2" w14:textId="77777777" w:rsidR="00DF40C9" w:rsidRPr="00DF40C9" w:rsidRDefault="00DF40C9" w:rsidP="00DF4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C9">
        <w:rPr>
          <w:rFonts w:ascii="Times New Roman" w:eastAsia="Times New Roman" w:hAnsi="Times New Roman" w:cs="Times New Roman"/>
          <w:sz w:val="28"/>
          <w:szCs w:val="28"/>
          <w:lang w:eastAsia="ru-RU"/>
        </w:rPr>
        <w:t>—  формированы коммуникативные навыки, адаптация в коллективе.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2034F1DE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>сдач</w:t>
      </w:r>
      <w:bookmarkStart w:id="0" w:name="_GoBack"/>
      <w:bookmarkEnd w:id="0"/>
      <w:r w:rsidR="00BB6794">
        <w:rPr>
          <w:rFonts w:ascii="Times New Roman" w:hAnsi="Times New Roman" w:cs="Times New Roman"/>
          <w:sz w:val="28"/>
          <w:szCs w:val="28"/>
        </w:rPr>
        <w:t>а</w:t>
      </w:r>
      <w:r w:rsidR="00DF40C9">
        <w:rPr>
          <w:rFonts w:ascii="Times New Roman" w:hAnsi="Times New Roman" w:cs="Times New Roman"/>
          <w:sz w:val="28"/>
          <w:szCs w:val="28"/>
        </w:rPr>
        <w:t xml:space="preserve"> контрольных</w:t>
      </w:r>
      <w:r w:rsidR="00BB6794">
        <w:rPr>
          <w:rFonts w:ascii="Times New Roman" w:hAnsi="Times New Roman" w:cs="Times New Roman"/>
          <w:sz w:val="28"/>
          <w:szCs w:val="28"/>
        </w:rPr>
        <w:t xml:space="preserve"> 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40C9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2025-12-10T06:52:00Z</dcterms:modified>
</cp:coreProperties>
</file>