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32C" w14:textId="1A8FDD4E" w:rsidR="00E05821" w:rsidRPr="00D30E3E" w:rsidRDefault="00E05821" w:rsidP="00E05821">
      <w:pPr>
        <w:spacing w:after="0" w:line="259" w:lineRule="auto"/>
        <w:ind w:left="16" w:right="2"/>
        <w:jc w:val="center"/>
        <w:rPr>
          <w:b/>
          <w:color w:val="auto"/>
          <w:sz w:val="28"/>
          <w:szCs w:val="28"/>
        </w:rPr>
      </w:pPr>
      <w:r w:rsidRPr="00913718">
        <w:rPr>
          <w:b/>
          <w:sz w:val="28"/>
          <w:szCs w:val="28"/>
        </w:rPr>
        <w:t xml:space="preserve">Аннотация к </w:t>
      </w:r>
      <w:r>
        <w:rPr>
          <w:b/>
          <w:sz w:val="28"/>
          <w:szCs w:val="28"/>
        </w:rPr>
        <w:t>ДООП «</w:t>
      </w:r>
      <w:r w:rsidR="00186FDE">
        <w:rPr>
          <w:b/>
          <w:sz w:val="32"/>
          <w:szCs w:val="32"/>
        </w:rPr>
        <w:t>По волнам</w:t>
      </w:r>
      <w:r>
        <w:rPr>
          <w:b/>
          <w:sz w:val="28"/>
          <w:szCs w:val="28"/>
        </w:rPr>
        <w:t xml:space="preserve">» </w:t>
      </w:r>
    </w:p>
    <w:p w14:paraId="4D4A8DC5" w14:textId="77777777" w:rsidR="00E05821" w:rsidRDefault="00E05821" w:rsidP="00E05821">
      <w:pPr>
        <w:ind w:firstLine="698"/>
        <w:rPr>
          <w:sz w:val="28"/>
          <w:szCs w:val="28"/>
        </w:rPr>
      </w:pPr>
    </w:p>
    <w:p w14:paraId="402D8FCA" w14:textId="77777777" w:rsidR="00E05821" w:rsidRDefault="00E05821" w:rsidP="00E05821">
      <w:pPr>
        <w:ind w:firstLine="698"/>
        <w:rPr>
          <w:sz w:val="28"/>
          <w:szCs w:val="28"/>
        </w:rPr>
      </w:pPr>
      <w:r w:rsidRPr="006E4864">
        <w:rPr>
          <w:b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техническая</w:t>
      </w:r>
    </w:p>
    <w:p w14:paraId="6D51268E" w14:textId="77777777" w:rsidR="00186FDE" w:rsidRPr="00F06359" w:rsidRDefault="00E05821" w:rsidP="00186FD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6E4864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</w:t>
      </w:r>
      <w:r w:rsidR="00186FDE" w:rsidRPr="00F06359">
        <w:rPr>
          <w:sz w:val="28"/>
          <w:szCs w:val="28"/>
        </w:rPr>
        <w:t>Актуальность программы вызвана тем, что правительством взят курс на развитие инженерных кадров на предприятиях реального сектора экономики на территории Хабаровского края, создания импортозамещения. В связи с чем роль технических видов спорта в пропаганде инженерных знаний существенно возрастает.</w:t>
      </w:r>
    </w:p>
    <w:p w14:paraId="5D410899" w14:textId="77777777" w:rsidR="00186FDE" w:rsidRPr="00F06359" w:rsidRDefault="00186FDE" w:rsidP="00186FD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F06359">
        <w:rPr>
          <w:sz w:val="28"/>
          <w:szCs w:val="28"/>
        </w:rPr>
        <w:t>Обучаясь по данной программе, уч</w:t>
      </w:r>
      <w:r>
        <w:rPr>
          <w:sz w:val="28"/>
          <w:szCs w:val="28"/>
        </w:rPr>
        <w:t>ащийся</w:t>
      </w:r>
      <w:r w:rsidRPr="00F06359">
        <w:rPr>
          <w:sz w:val="28"/>
          <w:szCs w:val="28"/>
        </w:rPr>
        <w:t xml:space="preserve"> сможет реализовывать свой творческий потенциал через техническое творчество и техническую эстетику создаваемых моделей и прототипов на основе полученных системных знаний в области судомоделирования.</w:t>
      </w:r>
    </w:p>
    <w:p w14:paraId="22F3CEE5" w14:textId="77777777" w:rsidR="00186FDE" w:rsidRPr="00F06359" w:rsidRDefault="00186FDE" w:rsidP="00186FD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F06359">
        <w:rPr>
          <w:sz w:val="28"/>
          <w:szCs w:val="28"/>
        </w:rPr>
        <w:t>Судомоделирование позволяет детям осваивать принципы механики, физики и конструирования. Работа с материалами, инструментами и создание моделей развивает мелкую моторику, пространственное мышление и умение решать технические задачи.</w:t>
      </w:r>
    </w:p>
    <w:p w14:paraId="7E54DD96" w14:textId="77777777" w:rsidR="00186FDE" w:rsidRPr="00F06359" w:rsidRDefault="00186FDE" w:rsidP="00186FD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F06359">
        <w:rPr>
          <w:sz w:val="28"/>
          <w:szCs w:val="28"/>
        </w:rPr>
        <w:t>Знакомство с основами судостроения и моделирования может стать первым шагом к выбору профессии в области инженерии, дизайна или судостроения.</w:t>
      </w:r>
    </w:p>
    <w:p w14:paraId="4EAE25F6" w14:textId="18C5BEC0" w:rsidR="003556D5" w:rsidRDefault="003556D5" w:rsidP="00186FDE">
      <w:pPr>
        <w:spacing w:after="0" w:line="240" w:lineRule="auto"/>
        <w:ind w:firstLine="709"/>
        <w:rPr>
          <w:sz w:val="28"/>
          <w:szCs w:val="28"/>
        </w:rPr>
      </w:pPr>
    </w:p>
    <w:p w14:paraId="38926E50" w14:textId="09F33CD1" w:rsidR="00E05821" w:rsidRDefault="00E05821" w:rsidP="003556D5">
      <w:pPr>
        <w:spacing w:after="0"/>
        <w:ind w:firstLine="709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Уровень освоения</w:t>
      </w:r>
      <w:r>
        <w:rPr>
          <w:bCs/>
          <w:sz w:val="28"/>
          <w:szCs w:val="28"/>
        </w:rPr>
        <w:t>: стартовый</w:t>
      </w:r>
    </w:p>
    <w:p w14:paraId="649ED42B" w14:textId="3D5502A6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Полный срок реализации программы</w:t>
      </w:r>
      <w:r>
        <w:rPr>
          <w:bCs/>
          <w:sz w:val="28"/>
          <w:szCs w:val="28"/>
        </w:rPr>
        <w:t xml:space="preserve">: </w:t>
      </w:r>
      <w:r w:rsidR="00B57F6F">
        <w:rPr>
          <w:bCs/>
          <w:sz w:val="28"/>
          <w:szCs w:val="28"/>
        </w:rPr>
        <w:t>1 год</w:t>
      </w:r>
    </w:p>
    <w:p w14:paraId="3C3E5F0C" w14:textId="0CAB41CE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Объем реализации программы</w:t>
      </w:r>
      <w:r>
        <w:rPr>
          <w:bCs/>
          <w:sz w:val="28"/>
          <w:szCs w:val="28"/>
        </w:rPr>
        <w:t xml:space="preserve">: </w:t>
      </w:r>
      <w:r w:rsidR="00186FDE">
        <w:rPr>
          <w:sz w:val="28"/>
          <w:szCs w:val="28"/>
        </w:rPr>
        <w:t>8</w:t>
      </w:r>
      <w:r w:rsidR="00BE0FC1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часов. </w:t>
      </w:r>
    </w:p>
    <w:p w14:paraId="3FD118A4" w14:textId="67CEAD9E" w:rsidR="00E05821" w:rsidRPr="00E05821" w:rsidRDefault="00E05821" w:rsidP="00E05821">
      <w:pPr>
        <w:spacing w:after="0"/>
        <w:ind w:firstLine="709"/>
        <w:rPr>
          <w:rFonts w:eastAsia="Calibri"/>
          <w:bCs/>
          <w:sz w:val="28"/>
          <w:szCs w:val="28"/>
          <w:lang w:eastAsia="en-US"/>
        </w:rPr>
      </w:pPr>
      <w:r w:rsidRPr="006E4864">
        <w:rPr>
          <w:b/>
          <w:bCs/>
          <w:sz w:val="28"/>
          <w:szCs w:val="28"/>
        </w:rPr>
        <w:t>Адресат программы</w:t>
      </w:r>
      <w:r>
        <w:rPr>
          <w:bCs/>
          <w:sz w:val="28"/>
          <w:szCs w:val="28"/>
        </w:rPr>
        <w:t xml:space="preserve">: учащиеся </w:t>
      </w:r>
      <w:r w:rsidR="00B57F6F">
        <w:rPr>
          <w:bCs/>
          <w:sz w:val="28"/>
          <w:szCs w:val="28"/>
        </w:rPr>
        <w:t>1</w:t>
      </w:r>
      <w:r w:rsidR="00186FDE">
        <w:rPr>
          <w:bCs/>
          <w:sz w:val="28"/>
          <w:szCs w:val="28"/>
        </w:rPr>
        <w:t>2</w:t>
      </w:r>
      <w:r w:rsidR="00B57F6F">
        <w:rPr>
          <w:bCs/>
          <w:sz w:val="28"/>
          <w:szCs w:val="28"/>
        </w:rPr>
        <w:t xml:space="preserve"> – 1</w:t>
      </w:r>
      <w:r w:rsidR="00BE0FC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лет. </w:t>
      </w:r>
    </w:p>
    <w:p w14:paraId="2234EF3B" w14:textId="77777777" w:rsidR="00186FDE" w:rsidRPr="00F06359" w:rsidRDefault="00E05821" w:rsidP="00186FDE">
      <w:pPr>
        <w:spacing w:after="0" w:line="240" w:lineRule="auto"/>
        <w:ind w:firstLine="709"/>
        <w:rPr>
          <w:b/>
          <w:bCs/>
          <w:iCs/>
          <w:sz w:val="28"/>
          <w:szCs w:val="28"/>
        </w:rPr>
      </w:pPr>
      <w:r w:rsidRPr="006E4864">
        <w:rPr>
          <w:b/>
          <w:bCs/>
          <w:sz w:val="28"/>
          <w:szCs w:val="28"/>
        </w:rPr>
        <w:t>Цель:</w:t>
      </w:r>
      <w:r>
        <w:rPr>
          <w:bCs/>
          <w:sz w:val="28"/>
          <w:szCs w:val="28"/>
        </w:rPr>
        <w:t xml:space="preserve"> </w:t>
      </w:r>
      <w:r w:rsidR="00186FDE" w:rsidRPr="00F06359">
        <w:rPr>
          <w:sz w:val="28"/>
          <w:szCs w:val="28"/>
        </w:rPr>
        <w:t>формирование конструкторского мышления посредством создания простых моделей судов.</w:t>
      </w:r>
    </w:p>
    <w:p w14:paraId="63CA7C54" w14:textId="77777777" w:rsidR="00186FDE" w:rsidRPr="00F06359" w:rsidRDefault="00186FDE" w:rsidP="00186FDE">
      <w:pPr>
        <w:widowControl w:val="0"/>
        <w:autoSpaceDE w:val="0"/>
        <w:autoSpaceDN w:val="0"/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F06359">
        <w:rPr>
          <w:i/>
          <w:sz w:val="28"/>
          <w:szCs w:val="28"/>
          <w:u w:val="single"/>
        </w:rPr>
        <w:t>Предметные:</w:t>
      </w:r>
    </w:p>
    <w:p w14:paraId="6A1090CF" w14:textId="77777777" w:rsidR="00186FDE" w:rsidRDefault="00186FDE" w:rsidP="00186FDE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 w:rsidRPr="00F06359">
        <w:rPr>
          <w:bCs/>
          <w:iCs/>
          <w:sz w:val="28"/>
          <w:szCs w:val="28"/>
        </w:rPr>
        <w:t>сформировать умения владеть инструментами как средством решения практических задач</w:t>
      </w:r>
      <w:r>
        <w:rPr>
          <w:bCs/>
          <w:iCs/>
          <w:sz w:val="28"/>
          <w:szCs w:val="28"/>
        </w:rPr>
        <w:t xml:space="preserve"> в </w:t>
      </w:r>
      <w:r w:rsidRPr="00F06359">
        <w:rPr>
          <w:bCs/>
          <w:iCs/>
          <w:sz w:val="28"/>
          <w:szCs w:val="28"/>
        </w:rPr>
        <w:t>судомоделировани</w:t>
      </w:r>
      <w:r>
        <w:rPr>
          <w:bCs/>
          <w:iCs/>
          <w:sz w:val="28"/>
          <w:szCs w:val="28"/>
        </w:rPr>
        <w:t>и</w:t>
      </w:r>
      <w:r w:rsidRPr="00F06359">
        <w:rPr>
          <w:bCs/>
          <w:iCs/>
          <w:sz w:val="28"/>
          <w:szCs w:val="28"/>
        </w:rPr>
        <w:t>;</w:t>
      </w:r>
    </w:p>
    <w:p w14:paraId="18903D6D" w14:textId="77777777" w:rsidR="00186FDE" w:rsidRDefault="00186FDE" w:rsidP="00186FDE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 w:rsidRPr="00F06359">
        <w:rPr>
          <w:bCs/>
          <w:iCs/>
          <w:sz w:val="28"/>
          <w:szCs w:val="28"/>
        </w:rPr>
        <w:t>ознакомить с основными проекциями чертежа и их взаимосвязью между собой;</w:t>
      </w:r>
    </w:p>
    <w:p w14:paraId="70914B79" w14:textId="77777777" w:rsidR="00186FDE" w:rsidRDefault="00186FDE" w:rsidP="00186FDE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 w:rsidRPr="00F06359">
        <w:rPr>
          <w:bCs/>
          <w:iCs/>
          <w:sz w:val="28"/>
          <w:szCs w:val="28"/>
        </w:rPr>
        <w:t>научить составлять чертежи</w:t>
      </w:r>
      <w:r>
        <w:rPr>
          <w:bCs/>
          <w:iCs/>
          <w:sz w:val="28"/>
          <w:szCs w:val="28"/>
        </w:rPr>
        <w:t xml:space="preserve"> на бумаге</w:t>
      </w:r>
      <w:r w:rsidRPr="00F06359">
        <w:rPr>
          <w:bCs/>
          <w:iCs/>
          <w:sz w:val="28"/>
          <w:szCs w:val="28"/>
        </w:rPr>
        <w:t xml:space="preserve"> с помощью основных чертёжны</w:t>
      </w:r>
      <w:r>
        <w:rPr>
          <w:bCs/>
          <w:iCs/>
          <w:sz w:val="28"/>
          <w:szCs w:val="28"/>
        </w:rPr>
        <w:t>х инструментов;</w:t>
      </w:r>
    </w:p>
    <w:p w14:paraId="110948BC" w14:textId="77777777" w:rsidR="00186FDE" w:rsidRDefault="00186FDE" w:rsidP="00186FDE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 w:rsidRPr="00F06359">
        <w:rPr>
          <w:bCs/>
          <w:iCs/>
          <w:sz w:val="28"/>
          <w:szCs w:val="28"/>
        </w:rPr>
        <w:t>дать учащимся представление о технологическом процессе сборки простейшей модели из картона</w:t>
      </w:r>
      <w:r>
        <w:rPr>
          <w:bCs/>
          <w:iCs/>
          <w:sz w:val="28"/>
          <w:szCs w:val="28"/>
        </w:rPr>
        <w:t xml:space="preserve"> и пластика.</w:t>
      </w:r>
    </w:p>
    <w:p w14:paraId="2C381DCE" w14:textId="77777777" w:rsidR="00186FDE" w:rsidRPr="00F06359" w:rsidRDefault="00186FDE" w:rsidP="00186FDE">
      <w:pPr>
        <w:spacing w:after="0" w:line="240" w:lineRule="auto"/>
        <w:ind w:left="720"/>
        <w:contextualSpacing/>
        <w:rPr>
          <w:rFonts w:eastAsia="Calibri"/>
          <w:sz w:val="28"/>
          <w:szCs w:val="28"/>
        </w:rPr>
      </w:pPr>
      <w:r w:rsidRPr="00F06359">
        <w:rPr>
          <w:i/>
          <w:sz w:val="28"/>
          <w:szCs w:val="28"/>
          <w:u w:val="single"/>
        </w:rPr>
        <w:t>Метапредметные:</w:t>
      </w:r>
    </w:p>
    <w:p w14:paraId="7FDC2293" w14:textId="77777777" w:rsidR="00186FDE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F06359">
        <w:rPr>
          <w:rFonts w:eastAsia="Calibri"/>
          <w:sz w:val="28"/>
          <w:szCs w:val="28"/>
        </w:rPr>
        <w:t>развивать способность к самореализации и целеустремлённости;</w:t>
      </w:r>
    </w:p>
    <w:p w14:paraId="3B277131" w14:textId="77777777" w:rsidR="00186FDE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F06359">
        <w:rPr>
          <w:rFonts w:eastAsia="Calibri"/>
          <w:sz w:val="28"/>
          <w:szCs w:val="28"/>
        </w:rPr>
        <w:t>развивать навыки инженерно-конструкторской и проектной</w:t>
      </w:r>
      <w:r w:rsidRPr="00F06359">
        <w:rPr>
          <w:rFonts w:eastAsia="Calibri"/>
          <w:sz w:val="28"/>
          <w:szCs w:val="28"/>
        </w:rPr>
        <w:br/>
        <w:t>деятельности;</w:t>
      </w:r>
    </w:p>
    <w:p w14:paraId="732E2E27" w14:textId="77777777" w:rsidR="00186FDE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F06359">
        <w:rPr>
          <w:rFonts w:eastAsia="Calibri"/>
          <w:sz w:val="28"/>
          <w:szCs w:val="28"/>
        </w:rPr>
        <w:t>воспитывать трудолюбие, творческое отношение к работе и</w:t>
      </w:r>
      <w:r w:rsidRPr="00F06359">
        <w:rPr>
          <w:rFonts w:eastAsia="Calibri"/>
          <w:sz w:val="28"/>
          <w:szCs w:val="28"/>
        </w:rPr>
        <w:br/>
        <w:t>умение планировать деятельность по реализации замысла;</w:t>
      </w:r>
    </w:p>
    <w:p w14:paraId="4DAD87B3" w14:textId="77777777" w:rsidR="00186FDE" w:rsidRPr="00F06359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F06359">
        <w:rPr>
          <w:rFonts w:eastAsia="Calibri"/>
          <w:sz w:val="28"/>
          <w:szCs w:val="28"/>
        </w:rPr>
        <w:lastRenderedPageBreak/>
        <w:t>формировать способности к продуктивному общению и</w:t>
      </w:r>
      <w:r w:rsidRPr="00F06359">
        <w:rPr>
          <w:rFonts w:eastAsia="Calibri"/>
          <w:sz w:val="28"/>
          <w:szCs w:val="28"/>
        </w:rPr>
        <w:br/>
        <w:t>сотрудничеству со сверстниками и взрослыми в процессе творческой</w:t>
      </w:r>
      <w:r w:rsidRPr="00F06359">
        <w:rPr>
          <w:rFonts w:eastAsia="Calibri"/>
          <w:sz w:val="28"/>
          <w:szCs w:val="28"/>
        </w:rPr>
        <w:br/>
        <w:t>деятельности.</w:t>
      </w:r>
    </w:p>
    <w:p w14:paraId="153BCFD9" w14:textId="77777777" w:rsidR="00186FDE" w:rsidRPr="00F06359" w:rsidRDefault="00186FDE" w:rsidP="00186FDE">
      <w:pPr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F06359">
        <w:rPr>
          <w:i/>
          <w:sz w:val="28"/>
          <w:szCs w:val="28"/>
          <w:u w:val="single"/>
        </w:rPr>
        <w:t>Личностные:</w:t>
      </w:r>
    </w:p>
    <w:p w14:paraId="32A167F0" w14:textId="77777777" w:rsidR="00186FDE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F06359">
        <w:rPr>
          <w:sz w:val="28"/>
          <w:szCs w:val="28"/>
        </w:rPr>
        <w:t>воспитывать ценностное отношение к собственному труду, труду других людей и его результатам;</w:t>
      </w:r>
    </w:p>
    <w:p w14:paraId="751D2D30" w14:textId="77777777" w:rsidR="00186FDE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F06359">
        <w:rPr>
          <w:sz w:val="28"/>
          <w:szCs w:val="28"/>
        </w:rPr>
        <w:t>развить аккуратность при работе с моделями;</w:t>
      </w:r>
    </w:p>
    <w:p w14:paraId="7B5B83D1" w14:textId="77777777" w:rsidR="00186FDE" w:rsidRPr="00F06359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F06359">
        <w:rPr>
          <w:sz w:val="28"/>
          <w:szCs w:val="28"/>
        </w:rPr>
        <w:t>учить ставить перед собою цели и прослеживать пути их достижения.</w:t>
      </w:r>
    </w:p>
    <w:p w14:paraId="1AB8DA2D" w14:textId="00DCF306" w:rsidR="00CD33E5" w:rsidRDefault="00CD33E5" w:rsidP="00186FDE">
      <w:pPr>
        <w:rPr>
          <w:bCs/>
          <w:sz w:val="28"/>
          <w:szCs w:val="28"/>
        </w:rPr>
      </w:pPr>
    </w:p>
    <w:p w14:paraId="670CC423" w14:textId="52DBABAB" w:rsidR="00E05821" w:rsidRDefault="00D338E8" w:rsidP="00E05821">
      <w:pPr>
        <w:spacing w:after="0" w:line="276" w:lineRule="auto"/>
        <w:ind w:firstLine="698"/>
        <w:rPr>
          <w:bCs/>
          <w:sz w:val="28"/>
          <w:szCs w:val="28"/>
        </w:rPr>
      </w:pPr>
      <w:r>
        <w:rPr>
          <w:bCs/>
          <w:sz w:val="28"/>
          <w:szCs w:val="28"/>
        </w:rPr>
        <w:t>ДООП «</w:t>
      </w:r>
      <w:r w:rsidR="00186FDE">
        <w:rPr>
          <w:bCs/>
          <w:sz w:val="28"/>
          <w:szCs w:val="28"/>
        </w:rPr>
        <w:t>По волнам</w:t>
      </w:r>
      <w:r w:rsidR="00E05821">
        <w:rPr>
          <w:bCs/>
          <w:sz w:val="28"/>
          <w:szCs w:val="28"/>
        </w:rPr>
        <w:t>» предусматривает следующие результаты, достижения учащихся за период реализации программы:</w:t>
      </w:r>
    </w:p>
    <w:p w14:paraId="2A3A9626" w14:textId="77777777" w:rsidR="003556D5" w:rsidRDefault="003556D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5E9B1B2D" w14:textId="77777777" w:rsidR="00186FDE" w:rsidRPr="00F06359" w:rsidRDefault="00186FDE" w:rsidP="00186FDE">
      <w:pPr>
        <w:widowControl w:val="0"/>
        <w:autoSpaceDE w:val="0"/>
        <w:autoSpaceDN w:val="0"/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F06359">
        <w:rPr>
          <w:i/>
          <w:sz w:val="28"/>
          <w:szCs w:val="28"/>
          <w:u w:val="single"/>
        </w:rPr>
        <w:t>Предметные:</w:t>
      </w:r>
    </w:p>
    <w:p w14:paraId="7F6E7079" w14:textId="77777777" w:rsidR="00186FDE" w:rsidRDefault="00186FDE" w:rsidP="00186FDE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 w:rsidRPr="00F06359">
        <w:rPr>
          <w:bCs/>
          <w:iCs/>
          <w:sz w:val="28"/>
          <w:szCs w:val="28"/>
        </w:rPr>
        <w:t>сформ</w:t>
      </w:r>
      <w:r>
        <w:rPr>
          <w:bCs/>
          <w:iCs/>
          <w:sz w:val="28"/>
          <w:szCs w:val="28"/>
        </w:rPr>
        <w:t>ируются</w:t>
      </w:r>
      <w:r w:rsidRPr="00F06359">
        <w:rPr>
          <w:bCs/>
          <w:iCs/>
          <w:sz w:val="28"/>
          <w:szCs w:val="28"/>
        </w:rPr>
        <w:t xml:space="preserve"> умения владеть инструментами как средством решения практических задач</w:t>
      </w:r>
      <w:r>
        <w:rPr>
          <w:bCs/>
          <w:iCs/>
          <w:sz w:val="28"/>
          <w:szCs w:val="28"/>
        </w:rPr>
        <w:t xml:space="preserve"> в </w:t>
      </w:r>
      <w:r w:rsidRPr="00F06359">
        <w:rPr>
          <w:bCs/>
          <w:iCs/>
          <w:sz w:val="28"/>
          <w:szCs w:val="28"/>
        </w:rPr>
        <w:t>судомоделировани</w:t>
      </w:r>
      <w:r>
        <w:rPr>
          <w:bCs/>
          <w:iCs/>
          <w:sz w:val="28"/>
          <w:szCs w:val="28"/>
        </w:rPr>
        <w:t>и</w:t>
      </w:r>
      <w:r w:rsidRPr="00F06359">
        <w:rPr>
          <w:bCs/>
          <w:iCs/>
          <w:sz w:val="28"/>
          <w:szCs w:val="28"/>
        </w:rPr>
        <w:t>;</w:t>
      </w:r>
    </w:p>
    <w:p w14:paraId="4ADDDE13" w14:textId="77777777" w:rsidR="00186FDE" w:rsidRDefault="00186FDE" w:rsidP="00186FDE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познакомятся </w:t>
      </w:r>
      <w:r w:rsidRPr="00F06359">
        <w:rPr>
          <w:bCs/>
          <w:iCs/>
          <w:sz w:val="28"/>
          <w:szCs w:val="28"/>
        </w:rPr>
        <w:t>с основными проекциями чертежа и их взаимосвязью между собой;</w:t>
      </w:r>
    </w:p>
    <w:p w14:paraId="3C9D4C27" w14:textId="77777777" w:rsidR="00186FDE" w:rsidRDefault="00186FDE" w:rsidP="00186FDE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 w:rsidRPr="00F06359">
        <w:rPr>
          <w:bCs/>
          <w:iCs/>
          <w:sz w:val="28"/>
          <w:szCs w:val="28"/>
        </w:rPr>
        <w:t>науч</w:t>
      </w:r>
      <w:r>
        <w:rPr>
          <w:bCs/>
          <w:iCs/>
          <w:sz w:val="28"/>
          <w:szCs w:val="28"/>
        </w:rPr>
        <w:t>атся</w:t>
      </w:r>
      <w:r w:rsidRPr="00F06359">
        <w:rPr>
          <w:bCs/>
          <w:iCs/>
          <w:sz w:val="28"/>
          <w:szCs w:val="28"/>
        </w:rPr>
        <w:t xml:space="preserve"> составлять чертежи</w:t>
      </w:r>
      <w:r>
        <w:rPr>
          <w:bCs/>
          <w:iCs/>
          <w:sz w:val="28"/>
          <w:szCs w:val="28"/>
        </w:rPr>
        <w:t xml:space="preserve"> на бумаге</w:t>
      </w:r>
      <w:r w:rsidRPr="00F06359">
        <w:rPr>
          <w:bCs/>
          <w:iCs/>
          <w:sz w:val="28"/>
          <w:szCs w:val="28"/>
        </w:rPr>
        <w:t xml:space="preserve"> с помощью основных чертёжны</w:t>
      </w:r>
      <w:r>
        <w:rPr>
          <w:bCs/>
          <w:iCs/>
          <w:sz w:val="28"/>
          <w:szCs w:val="28"/>
        </w:rPr>
        <w:t>х инструментов;</w:t>
      </w:r>
    </w:p>
    <w:p w14:paraId="797F586B" w14:textId="77777777" w:rsidR="00186FDE" w:rsidRDefault="00186FDE" w:rsidP="00186FDE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получат</w:t>
      </w:r>
      <w:r w:rsidRPr="00F06359">
        <w:rPr>
          <w:bCs/>
          <w:iCs/>
          <w:sz w:val="28"/>
          <w:szCs w:val="28"/>
        </w:rPr>
        <w:t xml:space="preserve"> представление о технологическом процессе сборки простейшей модели из картона</w:t>
      </w:r>
      <w:r>
        <w:rPr>
          <w:bCs/>
          <w:iCs/>
          <w:sz w:val="28"/>
          <w:szCs w:val="28"/>
        </w:rPr>
        <w:t xml:space="preserve"> и пластика.</w:t>
      </w:r>
    </w:p>
    <w:p w14:paraId="2570026D" w14:textId="77777777" w:rsidR="00186FDE" w:rsidRPr="00F06359" w:rsidRDefault="00186FDE" w:rsidP="00186FDE">
      <w:pPr>
        <w:spacing w:after="0" w:line="240" w:lineRule="auto"/>
        <w:ind w:firstLine="708"/>
        <w:contextualSpacing/>
        <w:rPr>
          <w:rFonts w:eastAsia="Calibri"/>
          <w:sz w:val="28"/>
          <w:szCs w:val="28"/>
        </w:rPr>
      </w:pPr>
      <w:r w:rsidRPr="00F06359">
        <w:rPr>
          <w:i/>
          <w:sz w:val="28"/>
          <w:szCs w:val="28"/>
          <w:u w:val="single"/>
        </w:rPr>
        <w:t>Метапредметные:</w:t>
      </w:r>
    </w:p>
    <w:p w14:paraId="5519C552" w14:textId="77777777" w:rsidR="00186FDE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будет развита</w:t>
      </w:r>
      <w:r w:rsidRPr="00F06359">
        <w:rPr>
          <w:rFonts w:eastAsia="Calibri"/>
          <w:sz w:val="28"/>
          <w:szCs w:val="28"/>
        </w:rPr>
        <w:t xml:space="preserve"> способность к самореализации и целеустремлённости;</w:t>
      </w:r>
    </w:p>
    <w:p w14:paraId="58B3BDB1" w14:textId="77777777" w:rsidR="00186FDE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будут </w:t>
      </w:r>
      <w:r w:rsidRPr="00D64237">
        <w:rPr>
          <w:rFonts w:eastAsia="Calibri"/>
          <w:sz w:val="28"/>
          <w:szCs w:val="28"/>
        </w:rPr>
        <w:t>получен</w:t>
      </w:r>
      <w:r>
        <w:rPr>
          <w:rFonts w:eastAsia="Calibri"/>
          <w:sz w:val="28"/>
          <w:szCs w:val="28"/>
        </w:rPr>
        <w:t>ы</w:t>
      </w:r>
      <w:r w:rsidRPr="00D6423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навыки</w:t>
      </w:r>
      <w:r w:rsidRPr="00D64237">
        <w:rPr>
          <w:rFonts w:eastAsia="Calibri"/>
          <w:sz w:val="28"/>
          <w:szCs w:val="28"/>
        </w:rPr>
        <w:t xml:space="preserve"> инженерно-конструкторской и проектной</w:t>
      </w:r>
      <w:r w:rsidRPr="00D64237">
        <w:rPr>
          <w:rFonts w:eastAsia="Calibri"/>
          <w:sz w:val="28"/>
          <w:szCs w:val="28"/>
        </w:rPr>
        <w:br/>
        <w:t>деятельности;</w:t>
      </w:r>
    </w:p>
    <w:p w14:paraId="02812684" w14:textId="77777777" w:rsidR="00186FDE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D64237">
        <w:rPr>
          <w:rFonts w:eastAsia="Calibri"/>
          <w:sz w:val="28"/>
          <w:szCs w:val="28"/>
        </w:rPr>
        <w:t>сформировано трудолюбие, творческое отношение к работе и</w:t>
      </w:r>
      <w:r w:rsidRPr="00D64237">
        <w:rPr>
          <w:rFonts w:eastAsia="Calibri"/>
          <w:sz w:val="28"/>
          <w:szCs w:val="28"/>
        </w:rPr>
        <w:br/>
        <w:t>умение планировать деятельность по реализации замысла;</w:t>
      </w:r>
    </w:p>
    <w:p w14:paraId="2FAF490E" w14:textId="77777777" w:rsidR="00186FDE" w:rsidRPr="00D64237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сформирована способность</w:t>
      </w:r>
      <w:r w:rsidRPr="00D64237">
        <w:rPr>
          <w:rFonts w:eastAsia="Calibri"/>
          <w:sz w:val="28"/>
          <w:szCs w:val="28"/>
        </w:rPr>
        <w:t xml:space="preserve"> к продуктивному общению и</w:t>
      </w:r>
      <w:r w:rsidRPr="00D64237">
        <w:rPr>
          <w:rFonts w:eastAsia="Calibri"/>
          <w:sz w:val="28"/>
          <w:szCs w:val="28"/>
        </w:rPr>
        <w:br/>
        <w:t>сотрудничеству со сверстниками и взрослыми в процессе творческой</w:t>
      </w:r>
      <w:r w:rsidRPr="00D64237">
        <w:rPr>
          <w:rFonts w:eastAsia="Calibri"/>
          <w:sz w:val="28"/>
          <w:szCs w:val="28"/>
        </w:rPr>
        <w:br/>
        <w:t>деятельности.</w:t>
      </w:r>
    </w:p>
    <w:p w14:paraId="72927347" w14:textId="77777777" w:rsidR="00186FDE" w:rsidRPr="00F06359" w:rsidRDefault="00186FDE" w:rsidP="00186FDE">
      <w:pPr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F06359">
        <w:rPr>
          <w:i/>
          <w:sz w:val="28"/>
          <w:szCs w:val="28"/>
          <w:u w:val="single"/>
        </w:rPr>
        <w:t>Личностные:</w:t>
      </w:r>
    </w:p>
    <w:p w14:paraId="775D6FCA" w14:textId="77777777" w:rsidR="00186FDE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F06359">
        <w:rPr>
          <w:sz w:val="28"/>
          <w:szCs w:val="28"/>
        </w:rPr>
        <w:t>сформировано ценностное отношение к собственному труду, труду других людей и его результатам;</w:t>
      </w:r>
    </w:p>
    <w:p w14:paraId="5696821B" w14:textId="77777777" w:rsidR="00186FDE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D64237">
        <w:rPr>
          <w:sz w:val="28"/>
          <w:szCs w:val="28"/>
        </w:rPr>
        <w:t>развита аккуратность при работе с моделями;</w:t>
      </w:r>
    </w:p>
    <w:p w14:paraId="670A2B09" w14:textId="77777777" w:rsidR="00186FDE" w:rsidRPr="00D64237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sz w:val="28"/>
          <w:szCs w:val="28"/>
        </w:rPr>
        <w:t>научатся</w:t>
      </w:r>
      <w:r w:rsidRPr="00D64237">
        <w:rPr>
          <w:sz w:val="28"/>
          <w:szCs w:val="28"/>
        </w:rPr>
        <w:t xml:space="preserve"> ставить перед собою цели и прослеживать пути их достижения.</w:t>
      </w:r>
    </w:p>
    <w:p w14:paraId="4A0B1A65" w14:textId="77777777" w:rsidR="00CD33E5" w:rsidRPr="006E4864" w:rsidRDefault="00CD33E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73139D68" w14:textId="290C6AAD" w:rsidR="00E05821" w:rsidRDefault="00E05821" w:rsidP="00E05821">
      <w:pPr>
        <w:spacing w:after="0" w:line="276" w:lineRule="auto"/>
        <w:ind w:left="0"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lastRenderedPageBreak/>
        <w:t>Форма представления результата</w:t>
      </w:r>
      <w:r>
        <w:rPr>
          <w:sz w:val="28"/>
          <w:szCs w:val="28"/>
        </w:rPr>
        <w:t xml:space="preserve">: мониторинг знаний, умений, навыков, участие в </w:t>
      </w:r>
      <w:r w:rsidR="00D338E8">
        <w:rPr>
          <w:sz w:val="28"/>
          <w:szCs w:val="28"/>
        </w:rPr>
        <w:t xml:space="preserve">конкурсах, </w:t>
      </w:r>
      <w:r>
        <w:rPr>
          <w:sz w:val="28"/>
          <w:szCs w:val="28"/>
        </w:rPr>
        <w:t xml:space="preserve">выставках, </w:t>
      </w:r>
      <w:r w:rsidR="00D338E8">
        <w:rPr>
          <w:sz w:val="28"/>
          <w:szCs w:val="28"/>
        </w:rPr>
        <w:t xml:space="preserve">фестивалях. </w:t>
      </w:r>
    </w:p>
    <w:p w14:paraId="528A917F" w14:textId="77777777" w:rsidR="00E05821" w:rsidRDefault="00E05821" w:rsidP="00E05821">
      <w:pPr>
        <w:spacing w:after="0"/>
        <w:ind w:left="360" w:firstLine="0"/>
        <w:rPr>
          <w:bCs/>
          <w:sz w:val="28"/>
          <w:szCs w:val="28"/>
        </w:rPr>
      </w:pPr>
    </w:p>
    <w:p w14:paraId="28FC9293" w14:textId="77777777" w:rsidR="00E05821" w:rsidRPr="006E4864" w:rsidRDefault="00E05821" w:rsidP="00E05821">
      <w:pPr>
        <w:spacing w:after="0"/>
        <w:ind w:firstLine="698"/>
        <w:rPr>
          <w:bCs/>
          <w:i/>
          <w:sz w:val="28"/>
          <w:szCs w:val="28"/>
        </w:rPr>
      </w:pPr>
      <w:r w:rsidRPr="006E4864">
        <w:rPr>
          <w:bCs/>
          <w:i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7C8FD848" w14:textId="77777777" w:rsidR="00E05821" w:rsidRPr="00196B53" w:rsidRDefault="00E05821" w:rsidP="00E05821">
      <w:pPr>
        <w:rPr>
          <w:sz w:val="28"/>
          <w:szCs w:val="28"/>
        </w:rPr>
      </w:pPr>
    </w:p>
    <w:p w14:paraId="35693BEA" w14:textId="77777777" w:rsidR="008A1CAA" w:rsidRDefault="008A1CAA"/>
    <w:sectPr w:rsidR="008A1CAA" w:rsidSect="00913718">
      <w:pgSz w:w="11904" w:h="16838"/>
      <w:pgMar w:top="1588" w:right="851" w:bottom="136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F29646"/>
    <w:multiLevelType w:val="singleLevel"/>
    <w:tmpl w:val="C4F29646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3855724"/>
    <w:multiLevelType w:val="singleLevel"/>
    <w:tmpl w:val="03855724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" w15:restartNumberingAfterBreak="0">
    <w:nsid w:val="03FD2504"/>
    <w:multiLevelType w:val="multilevel"/>
    <w:tmpl w:val="03FD25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4503F"/>
    <w:multiLevelType w:val="multilevel"/>
    <w:tmpl w:val="0924503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A1138"/>
    <w:multiLevelType w:val="multilevel"/>
    <w:tmpl w:val="18EA1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C7FD1"/>
    <w:multiLevelType w:val="hybridMultilevel"/>
    <w:tmpl w:val="91B44BF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B2219"/>
    <w:multiLevelType w:val="multilevel"/>
    <w:tmpl w:val="3C5B22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C35F4"/>
    <w:multiLevelType w:val="hybridMultilevel"/>
    <w:tmpl w:val="2AC2E39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5578B"/>
    <w:multiLevelType w:val="hybridMultilevel"/>
    <w:tmpl w:val="64CC6A6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12EA1"/>
    <w:multiLevelType w:val="multilevel"/>
    <w:tmpl w:val="50312EA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55A5C"/>
    <w:multiLevelType w:val="multilevel"/>
    <w:tmpl w:val="62C55A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B52DC"/>
    <w:multiLevelType w:val="hybridMultilevel"/>
    <w:tmpl w:val="0956A956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C4325"/>
    <w:multiLevelType w:val="hybridMultilevel"/>
    <w:tmpl w:val="5662795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66099"/>
    <w:multiLevelType w:val="singleLevel"/>
    <w:tmpl w:val="67566099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6" w15:restartNumberingAfterBreak="0">
    <w:nsid w:val="69F111F9"/>
    <w:multiLevelType w:val="multilevel"/>
    <w:tmpl w:val="69F111F9"/>
    <w:lvl w:ilvl="0">
      <w:start w:val="1"/>
      <w:numFmt w:val="bullet"/>
      <w:lvlText w:val="–"/>
      <w:lvlJc w:val="left"/>
      <w:pPr>
        <w:ind w:left="18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E630F63"/>
    <w:multiLevelType w:val="hybridMultilevel"/>
    <w:tmpl w:val="FEC685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63066"/>
    <w:multiLevelType w:val="hybridMultilevel"/>
    <w:tmpl w:val="1128796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04160">
    <w:abstractNumId w:val="7"/>
  </w:num>
  <w:num w:numId="2" w16cid:durableId="1145199647">
    <w:abstractNumId w:val="17"/>
  </w:num>
  <w:num w:numId="3" w16cid:durableId="211188673">
    <w:abstractNumId w:val="9"/>
  </w:num>
  <w:num w:numId="4" w16cid:durableId="841550241">
    <w:abstractNumId w:val="14"/>
  </w:num>
  <w:num w:numId="5" w16cid:durableId="740367165">
    <w:abstractNumId w:val="4"/>
  </w:num>
  <w:num w:numId="6" w16cid:durableId="1745491624">
    <w:abstractNumId w:val="13"/>
  </w:num>
  <w:num w:numId="7" w16cid:durableId="901477991">
    <w:abstractNumId w:val="18"/>
  </w:num>
  <w:num w:numId="8" w16cid:durableId="1028719611">
    <w:abstractNumId w:val="10"/>
  </w:num>
  <w:num w:numId="9" w16cid:durableId="1796874896">
    <w:abstractNumId w:val="15"/>
  </w:num>
  <w:num w:numId="10" w16cid:durableId="1911891803">
    <w:abstractNumId w:val="16"/>
  </w:num>
  <w:num w:numId="11" w16cid:durableId="1687950202">
    <w:abstractNumId w:val="12"/>
  </w:num>
  <w:num w:numId="12" w16cid:durableId="255285912">
    <w:abstractNumId w:val="0"/>
  </w:num>
  <w:num w:numId="13" w16cid:durableId="2078016967">
    <w:abstractNumId w:val="8"/>
  </w:num>
  <w:num w:numId="14" w16cid:durableId="1784836986">
    <w:abstractNumId w:val="2"/>
  </w:num>
  <w:num w:numId="15" w16cid:durableId="1211305820">
    <w:abstractNumId w:val="11"/>
  </w:num>
  <w:num w:numId="16" w16cid:durableId="2114595603">
    <w:abstractNumId w:val="5"/>
  </w:num>
  <w:num w:numId="17" w16cid:durableId="2129542041">
    <w:abstractNumId w:val="3"/>
  </w:num>
  <w:num w:numId="18" w16cid:durableId="486633023">
    <w:abstractNumId w:val="1"/>
  </w:num>
  <w:num w:numId="19" w16cid:durableId="1816410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821"/>
    <w:rsid w:val="00037F4E"/>
    <w:rsid w:val="000527CD"/>
    <w:rsid w:val="000F52E7"/>
    <w:rsid w:val="00147C57"/>
    <w:rsid w:val="00186FDE"/>
    <w:rsid w:val="00301D4A"/>
    <w:rsid w:val="003503AE"/>
    <w:rsid w:val="003556D5"/>
    <w:rsid w:val="00451E78"/>
    <w:rsid w:val="005B0538"/>
    <w:rsid w:val="00881628"/>
    <w:rsid w:val="008A1CAA"/>
    <w:rsid w:val="008E4408"/>
    <w:rsid w:val="0091440F"/>
    <w:rsid w:val="00A24892"/>
    <w:rsid w:val="00AD2EC9"/>
    <w:rsid w:val="00B57F6F"/>
    <w:rsid w:val="00BE0FC1"/>
    <w:rsid w:val="00C9318C"/>
    <w:rsid w:val="00CD33E5"/>
    <w:rsid w:val="00CF5900"/>
    <w:rsid w:val="00D24D2A"/>
    <w:rsid w:val="00D338E8"/>
    <w:rsid w:val="00D534F0"/>
    <w:rsid w:val="00E05821"/>
    <w:rsid w:val="00E068C8"/>
    <w:rsid w:val="00E76C2D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E062"/>
  <w15:docId w15:val="{792DED1A-5CA9-47AE-BD3E-8AFF131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21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21"/>
    <w:pPr>
      <w:ind w:left="720"/>
      <w:contextualSpacing/>
    </w:pPr>
  </w:style>
  <w:style w:type="paragraph" w:customStyle="1" w:styleId="Default">
    <w:name w:val="Default"/>
    <w:rsid w:val="00E05821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E05821"/>
    <w:pPr>
      <w:spacing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10</cp:revision>
  <dcterms:created xsi:type="dcterms:W3CDTF">2022-09-26T05:50:00Z</dcterms:created>
  <dcterms:modified xsi:type="dcterms:W3CDTF">2025-10-14T05:47:00Z</dcterms:modified>
</cp:coreProperties>
</file>