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747F" w14:textId="7E43D6BD" w:rsidR="00393596" w:rsidRDefault="00393596" w:rsidP="008220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E71FA1" w:rsidRPr="00E71FA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Программирования на языке </w:t>
      </w:r>
      <w:proofErr w:type="spellStart"/>
      <w:r w:rsidR="00E71FA1" w:rsidRPr="00E71FA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Python</w:t>
      </w:r>
      <w:proofErr w:type="spellEnd"/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FC69CD4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2A53D2" w14:textId="3321ED90" w:rsidR="00393596" w:rsidRDefault="00393596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5D3651AC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68AA70" w14:textId="77777777" w:rsidR="00E71FA1" w:rsidRPr="00E71FA1" w:rsidRDefault="00393596" w:rsidP="00E71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Актуальность: </w:t>
      </w:r>
      <w:r w:rsidR="00602C17" w:rsidRPr="00602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 программы </w:t>
      </w:r>
      <w:r w:rsidR="00E71FA1" w:rsidRPr="00E71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отвечает запросам времени и требованиям информационного общества, в котором цифровая грамотность и навыки программирования становятся важными элементами успешной социализации и профессионального становления личности. </w:t>
      </w:r>
    </w:p>
    <w:p w14:paraId="29C23133" w14:textId="77777777" w:rsidR="00E71FA1" w:rsidRDefault="00E71FA1" w:rsidP="00E71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1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Программа интегрирует научно-исследовательские, технические и гуманитарные аспекты, что делает её значимой как с точки зрения подготовки к олимпиадам, так и для формирования осознанного профессионального самоопределения. Освоение </w:t>
      </w:r>
      <w:proofErr w:type="spellStart"/>
      <w:r w:rsidRPr="00E71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Python</w:t>
      </w:r>
      <w:proofErr w:type="spellEnd"/>
      <w:r w:rsidRPr="00E71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одного из самых универсальных и востребованных языков программирования открывает детям широкие перспективы в сфере IT и формирует устойчивый интерес к инженерно-техническим и исследовательским направлениям. Это является одним из приоритетных направлений социально-экономического развития Хабаровского края.</w:t>
      </w:r>
    </w:p>
    <w:p w14:paraId="25D75071" w14:textId="219D8626" w:rsidR="00393596" w:rsidRDefault="00393596" w:rsidP="00E71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E71FA1" w:rsidRPr="00E71F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базовый</w:t>
      </w:r>
    </w:p>
    <w:p w14:paraId="6853BE67" w14:textId="45EB86BD" w:rsidR="00B93C18" w:rsidRPr="00B93C18" w:rsidRDefault="00B93C18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3C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Тип ДООП:</w:t>
      </w:r>
      <w:r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одноуровневая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86258E4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71F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160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часов.</w:t>
      </w:r>
    </w:p>
    <w:p w14:paraId="010CF885" w14:textId="77777777" w:rsidR="00E71FA1" w:rsidRPr="00B569DD" w:rsidRDefault="00393596" w:rsidP="00E71F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="00E71FA1">
        <w:rPr>
          <w:rFonts w:ascii="Times New Roman" w:eastAsia="Times New Roman" w:hAnsi="Times New Roman" w:cs="Times New Roman"/>
          <w:sz w:val="28"/>
        </w:rPr>
        <w:t xml:space="preserve">учащиеся </w:t>
      </w:r>
      <w:r w:rsidR="00E71FA1">
        <w:rPr>
          <w:rFonts w:ascii="Times New Roman" w:hAnsi="Times New Roman" w:cs="Times New Roman"/>
          <w:bCs/>
          <w:sz w:val="28"/>
          <w:szCs w:val="28"/>
        </w:rPr>
        <w:t>13 – 18 лет</w:t>
      </w:r>
      <w:r w:rsidR="00E71FA1">
        <w:rPr>
          <w:rFonts w:ascii="Times New Roman" w:eastAsia="Times New Roman" w:hAnsi="Times New Roman" w:cs="Times New Roman"/>
          <w:sz w:val="28"/>
        </w:rPr>
        <w:t xml:space="preserve">, </w:t>
      </w:r>
      <w:r w:rsidR="00E71FA1" w:rsidRPr="00EF03D9">
        <w:rPr>
          <w:rFonts w:ascii="Times New Roman" w:eastAsia="Times New Roman" w:hAnsi="Times New Roman" w:cs="Times New Roman"/>
          <w:sz w:val="28"/>
        </w:rPr>
        <w:t>прошедшие успешную аттестацию по ДООП</w:t>
      </w:r>
      <w:r w:rsidR="00E71FA1">
        <w:rPr>
          <w:rFonts w:ascii="Times New Roman" w:eastAsia="Times New Roman" w:hAnsi="Times New Roman" w:cs="Times New Roman"/>
          <w:sz w:val="28"/>
        </w:rPr>
        <w:t xml:space="preserve"> </w:t>
      </w:r>
      <w:r w:rsidR="00E71FA1" w:rsidRPr="00EF03D9">
        <w:rPr>
          <w:rFonts w:ascii="Times New Roman" w:eastAsia="Times New Roman" w:hAnsi="Times New Roman" w:cs="Times New Roman"/>
          <w:sz w:val="28"/>
        </w:rPr>
        <w:t>«</w:t>
      </w:r>
      <w:r w:rsidR="00E71FA1" w:rsidRPr="00B569D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Программирования на языке </w:t>
      </w:r>
      <w:proofErr w:type="spellStart"/>
      <w:r w:rsidR="00E71FA1" w:rsidRPr="00B569DD">
        <w:rPr>
          <w:rFonts w:ascii="Times New Roman" w:eastAsia="Times New Roman" w:hAnsi="Times New Roman" w:cs="Times New Roman"/>
          <w:bCs/>
          <w:sz w:val="28"/>
          <w:szCs w:val="28"/>
        </w:rPr>
        <w:t>Python</w:t>
      </w:r>
      <w:proofErr w:type="spellEnd"/>
      <w:r w:rsidR="00E71FA1" w:rsidRPr="00EF03D9">
        <w:rPr>
          <w:rFonts w:ascii="Times New Roman" w:eastAsia="Times New Roman" w:hAnsi="Times New Roman" w:cs="Times New Roman"/>
          <w:sz w:val="28"/>
        </w:rPr>
        <w:t>»</w:t>
      </w:r>
      <w:r w:rsidR="00E71FA1">
        <w:rPr>
          <w:rFonts w:ascii="Times New Roman" w:eastAsia="Times New Roman" w:hAnsi="Times New Roman" w:cs="Times New Roman"/>
          <w:sz w:val="28"/>
        </w:rPr>
        <w:t xml:space="preserve"> (стартовый уровень) или собеседование по основам работы данной программы.</w:t>
      </w:r>
    </w:p>
    <w:p w14:paraId="79B410D9" w14:textId="6032624B" w:rsidR="00B93C18" w:rsidRPr="00B93C18" w:rsidRDefault="00393596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 w:rsidR="00E71FA1" w:rsidRPr="00E71FA1">
        <w:rPr>
          <w:rFonts w:ascii="Times New Roman" w:eastAsia="Times New Roman" w:hAnsi="Times New Roman" w:cs="Times New Roman"/>
          <w:sz w:val="28"/>
        </w:rPr>
        <w:t xml:space="preserve">формирование базовых знаний и умений в </w:t>
      </w:r>
      <w:r w:rsidR="00E71FA1">
        <w:rPr>
          <w:rFonts w:ascii="Times New Roman" w:eastAsia="Times New Roman" w:hAnsi="Times New Roman" w:cs="Times New Roman"/>
          <w:sz w:val="28"/>
        </w:rPr>
        <w:t>области программирования, разви</w:t>
      </w:r>
      <w:r w:rsidR="00E71FA1" w:rsidRPr="00E71FA1">
        <w:rPr>
          <w:rFonts w:ascii="Times New Roman" w:eastAsia="Times New Roman" w:hAnsi="Times New Roman" w:cs="Times New Roman"/>
          <w:sz w:val="28"/>
        </w:rPr>
        <w:t xml:space="preserve">тие алгоритмического мышления и самостоятельности в создании программ на </w:t>
      </w:r>
      <w:proofErr w:type="spellStart"/>
      <w:r w:rsidR="00E71FA1" w:rsidRPr="00E71FA1">
        <w:rPr>
          <w:rFonts w:ascii="Times New Roman" w:eastAsia="Times New Roman" w:hAnsi="Times New Roman" w:cs="Times New Roman"/>
          <w:sz w:val="28"/>
        </w:rPr>
        <w:t>Python</w:t>
      </w:r>
      <w:proofErr w:type="spellEnd"/>
      <w:r w:rsidR="00E71FA1" w:rsidRPr="00E71FA1">
        <w:rPr>
          <w:rFonts w:ascii="Times New Roman" w:eastAsia="Times New Roman" w:hAnsi="Times New Roman" w:cs="Times New Roman"/>
          <w:sz w:val="28"/>
        </w:rPr>
        <w:t>.</w:t>
      </w:r>
    </w:p>
    <w:p w14:paraId="6F85557A" w14:textId="77777777" w:rsidR="00B93C18" w:rsidRPr="000647C6" w:rsidRDefault="00B93C18" w:rsidP="00B93C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0647C6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6B1866CA" w14:textId="77777777" w:rsidR="00E71FA1" w:rsidRPr="00E71FA1" w:rsidRDefault="00E71FA1" w:rsidP="00E71FA1">
      <w:pPr>
        <w:pStyle w:val="ac"/>
        <w:spacing w:before="0" w:beforeAutospacing="0" w:after="0" w:afterAutospacing="0"/>
        <w:ind w:firstLine="709"/>
        <w:rPr>
          <w:bCs/>
          <w:i/>
          <w:iCs/>
          <w:sz w:val="28"/>
          <w:szCs w:val="28"/>
          <w:u w:val="single"/>
        </w:rPr>
      </w:pPr>
      <w:r w:rsidRPr="00E71FA1">
        <w:rPr>
          <w:rStyle w:val="ae"/>
          <w:rFonts w:eastAsia="Symbol"/>
          <w:b w:val="0"/>
          <w:i/>
          <w:iCs/>
          <w:sz w:val="28"/>
          <w:szCs w:val="28"/>
          <w:u w:val="single"/>
        </w:rPr>
        <w:t>Предметные:</w:t>
      </w:r>
    </w:p>
    <w:p w14:paraId="222C3577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 xml:space="preserve">углубить знание синтаксиса и семантики языка </w:t>
      </w:r>
      <w:proofErr w:type="spellStart"/>
      <w:r w:rsidRPr="00E71FA1">
        <w:rPr>
          <w:sz w:val="28"/>
          <w:szCs w:val="28"/>
        </w:rPr>
        <w:t>Python</w:t>
      </w:r>
      <w:proofErr w:type="spellEnd"/>
      <w:r w:rsidRPr="00E71FA1">
        <w:rPr>
          <w:sz w:val="28"/>
          <w:szCs w:val="28"/>
        </w:rPr>
        <w:t>, включая работу с модулями, файлами, структурами данных, исключениями и библиотеками;</w:t>
      </w:r>
    </w:p>
    <w:p w14:paraId="150BE73B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освоить принципы написания читаемого, масштабируемого и оптимизированного кода;</w:t>
      </w:r>
    </w:p>
    <w:p w14:paraId="04B2837A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научиться применять объектно-ориентированный подход к разработке;</w:t>
      </w:r>
    </w:p>
    <w:p w14:paraId="4F6A85E8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 xml:space="preserve">развить умения разрабатывать мини-проекты и прикладные программы с использованием внешних библиотек (например, </w:t>
      </w:r>
      <w:proofErr w:type="spellStart"/>
      <w:r w:rsidRPr="00E71FA1">
        <w:rPr>
          <w:rStyle w:val="HTML"/>
          <w:rFonts w:ascii="Times New Roman" w:hAnsi="Times New Roman" w:cs="Times New Roman"/>
          <w:sz w:val="28"/>
          <w:szCs w:val="28"/>
        </w:rPr>
        <w:t>tkinter</w:t>
      </w:r>
      <w:proofErr w:type="spellEnd"/>
      <w:r w:rsidRPr="00E71FA1">
        <w:rPr>
          <w:sz w:val="28"/>
          <w:szCs w:val="28"/>
        </w:rPr>
        <w:t xml:space="preserve">, </w:t>
      </w:r>
      <w:proofErr w:type="spellStart"/>
      <w:r w:rsidRPr="00E71FA1">
        <w:rPr>
          <w:rStyle w:val="HTML"/>
          <w:rFonts w:ascii="Times New Roman" w:hAnsi="Times New Roman" w:cs="Times New Roman"/>
          <w:sz w:val="28"/>
          <w:szCs w:val="28"/>
        </w:rPr>
        <w:t>pygame</w:t>
      </w:r>
      <w:proofErr w:type="spellEnd"/>
      <w:r w:rsidRPr="00E71FA1">
        <w:rPr>
          <w:sz w:val="28"/>
          <w:szCs w:val="28"/>
        </w:rPr>
        <w:t xml:space="preserve">, </w:t>
      </w:r>
      <w:proofErr w:type="spellStart"/>
      <w:r w:rsidRPr="00E71FA1">
        <w:rPr>
          <w:rStyle w:val="HTML"/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E71FA1">
        <w:rPr>
          <w:sz w:val="28"/>
          <w:szCs w:val="28"/>
        </w:rPr>
        <w:t>);</w:t>
      </w:r>
    </w:p>
    <w:p w14:paraId="44A00406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познакомить учащихся с основными принципами разработки программного обеспечения и подготовить их к конкурсам и мероприятиям в IT-сфере.</w:t>
      </w:r>
    </w:p>
    <w:p w14:paraId="49C745DA" w14:textId="77777777" w:rsidR="00E71FA1" w:rsidRPr="00E71FA1" w:rsidRDefault="00E71FA1" w:rsidP="00E71FA1">
      <w:pPr>
        <w:pStyle w:val="ac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  <w:u w:val="single"/>
        </w:rPr>
      </w:pPr>
      <w:r w:rsidRPr="00E71FA1">
        <w:rPr>
          <w:rStyle w:val="ae"/>
          <w:rFonts w:eastAsia="Symbol"/>
          <w:b w:val="0"/>
          <w:i/>
          <w:iCs/>
          <w:sz w:val="28"/>
          <w:szCs w:val="28"/>
          <w:u w:val="single"/>
        </w:rPr>
        <w:t>Метапредметные:</w:t>
      </w:r>
    </w:p>
    <w:p w14:paraId="7CCF96B5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lastRenderedPageBreak/>
        <w:t>Совершенствовать навыки постановки задач, планирования и пошаговой реализации программных решений;</w:t>
      </w:r>
    </w:p>
    <w:p w14:paraId="42D587C7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Развивать навыки анализа и рефлексии через разбор ошибок, оптимизацию кода и защиту собственных проектов;</w:t>
      </w:r>
    </w:p>
    <w:p w14:paraId="14C6B809" w14:textId="77777777" w:rsidR="00E71FA1" w:rsidRPr="00E71FA1" w:rsidRDefault="00E71FA1" w:rsidP="00E71FA1">
      <w:pPr>
        <w:pStyle w:val="ac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Сформировать опыт коллективной разработки программ, распределения ролей и принятия решений в группе.</w:t>
      </w:r>
    </w:p>
    <w:p w14:paraId="268EE379" w14:textId="77777777" w:rsidR="00E71FA1" w:rsidRPr="00E71FA1" w:rsidRDefault="00E71FA1" w:rsidP="00E71FA1">
      <w:pPr>
        <w:pStyle w:val="ac"/>
        <w:tabs>
          <w:tab w:val="num" w:pos="426"/>
        </w:tabs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  <w:u w:val="single"/>
        </w:rPr>
      </w:pPr>
      <w:r w:rsidRPr="00E71FA1">
        <w:rPr>
          <w:rStyle w:val="ae"/>
          <w:rFonts w:eastAsia="Symbol"/>
          <w:b w:val="0"/>
          <w:i/>
          <w:iCs/>
          <w:sz w:val="28"/>
          <w:szCs w:val="28"/>
          <w:u w:val="single"/>
        </w:rPr>
        <w:t>Личностные:</w:t>
      </w:r>
    </w:p>
    <w:p w14:paraId="52B96742" w14:textId="77777777" w:rsidR="00E71FA1" w:rsidRPr="00E71FA1" w:rsidRDefault="00E71FA1" w:rsidP="00E71FA1">
      <w:pPr>
        <w:pStyle w:val="ac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Укрепить уверенность в собственных силах при решении сложных логических и прикладных задач;</w:t>
      </w:r>
    </w:p>
    <w:p w14:paraId="2DBB21B3" w14:textId="77777777" w:rsidR="00E71FA1" w:rsidRPr="00E71FA1" w:rsidRDefault="00E71FA1" w:rsidP="00E71FA1">
      <w:pPr>
        <w:pStyle w:val="ac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Развивать инициативность, критическое и творческое мышление в процессе проектирования программ;</w:t>
      </w:r>
    </w:p>
    <w:p w14:paraId="7F0897E1" w14:textId="77777777" w:rsidR="00E71FA1" w:rsidRPr="00E71FA1" w:rsidRDefault="00E71FA1" w:rsidP="00E71FA1">
      <w:pPr>
        <w:pStyle w:val="ac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Формировать устойчивую мотивацию к углублённому изучению программирования и саморазвитию в сфере IT.</w:t>
      </w:r>
    </w:p>
    <w:p w14:paraId="3E789F15" w14:textId="77777777" w:rsidR="00822000" w:rsidRPr="00822000" w:rsidRDefault="00822000" w:rsidP="00822000">
      <w:pPr>
        <w:spacing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D1150B" w14:textId="1087C662" w:rsidR="00393596" w:rsidRDefault="00B93C18" w:rsidP="00B93C1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C1">
        <w:rPr>
          <w:rFonts w:ascii="Times New Roman" w:hAnsi="Times New Roman" w:cs="Times New Roman"/>
          <w:sz w:val="28"/>
          <w:szCs w:val="28"/>
        </w:rPr>
        <w:t>ДООП «</w:t>
      </w:r>
      <w:r w:rsidR="00E71FA1" w:rsidRPr="00E71FA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Программирования на языке </w:t>
      </w:r>
      <w:proofErr w:type="spellStart"/>
      <w:r w:rsidR="00E71FA1" w:rsidRPr="00E71FA1">
        <w:rPr>
          <w:rFonts w:ascii="Times New Roman" w:hAnsi="Times New Roman" w:cs="Times New Roman"/>
          <w:kern w:val="0"/>
          <w:sz w:val="28"/>
          <w:szCs w:val="28"/>
          <w14:ligatures w14:val="none"/>
        </w:rPr>
        <w:t>Python</w:t>
      </w:r>
      <w:proofErr w:type="spellEnd"/>
      <w:r w:rsidRPr="00B93C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93C1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93C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3C1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B93C18">
        <w:rPr>
          <w:rFonts w:ascii="Times New Roman" w:hAnsi="Times New Roman" w:cs="Times New Roman"/>
          <w:sz w:val="28"/>
          <w:szCs w:val="28"/>
        </w:rPr>
        <w:t xml:space="preserve"> учащихся за период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программы:</w:t>
      </w:r>
    </w:p>
    <w:p w14:paraId="36839EEC" w14:textId="77777777" w:rsidR="00E71FA1" w:rsidRPr="00E71FA1" w:rsidRDefault="00E71FA1" w:rsidP="00E71FA1">
      <w:pPr>
        <w:pStyle w:val="Default"/>
        <w:tabs>
          <w:tab w:val="left" w:pos="1134"/>
        </w:tabs>
        <w:ind w:firstLine="709"/>
        <w:jc w:val="both"/>
        <w:rPr>
          <w:i/>
          <w:iCs/>
          <w:sz w:val="28"/>
          <w:szCs w:val="28"/>
          <w:u w:val="single"/>
        </w:rPr>
      </w:pPr>
      <w:r w:rsidRPr="00E71FA1">
        <w:rPr>
          <w:i/>
          <w:iCs/>
          <w:sz w:val="28"/>
          <w:szCs w:val="28"/>
          <w:u w:val="single"/>
        </w:rPr>
        <w:t>Пред</w:t>
      </w:r>
      <w:bookmarkStart w:id="0" w:name="_GoBack"/>
      <w:bookmarkEnd w:id="0"/>
      <w:r w:rsidRPr="00E71FA1">
        <w:rPr>
          <w:i/>
          <w:iCs/>
          <w:sz w:val="28"/>
          <w:szCs w:val="28"/>
          <w:u w:val="single"/>
        </w:rPr>
        <w:t>метные:</w:t>
      </w:r>
    </w:p>
    <w:p w14:paraId="72748778" w14:textId="77777777" w:rsidR="00E71FA1" w:rsidRPr="00E71FA1" w:rsidRDefault="00E71FA1" w:rsidP="00E71FA1">
      <w:pPr>
        <w:pStyle w:val="Defaul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 xml:space="preserve">углубят знания синтаксиса и семантики языка </w:t>
      </w:r>
      <w:proofErr w:type="spellStart"/>
      <w:r w:rsidRPr="00E71FA1">
        <w:rPr>
          <w:sz w:val="28"/>
          <w:szCs w:val="28"/>
        </w:rPr>
        <w:t>Python</w:t>
      </w:r>
      <w:proofErr w:type="spellEnd"/>
      <w:r w:rsidRPr="00E71FA1">
        <w:rPr>
          <w:sz w:val="28"/>
          <w:szCs w:val="28"/>
        </w:rPr>
        <w:t>, научатся работать с модулями, файлами, структурами данных, исключениями и библиотеками;</w:t>
      </w:r>
    </w:p>
    <w:p w14:paraId="7B7DE839" w14:textId="77777777" w:rsidR="00E71FA1" w:rsidRPr="00E71FA1" w:rsidRDefault="00E71FA1" w:rsidP="00E71FA1">
      <w:pPr>
        <w:pStyle w:val="Defaul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овладеют принципами написания качественного, оптимизированного и поддерживаемого кода;</w:t>
      </w:r>
    </w:p>
    <w:p w14:paraId="2842C69F" w14:textId="77777777" w:rsidR="00E71FA1" w:rsidRPr="00E71FA1" w:rsidRDefault="00E71FA1" w:rsidP="00E71FA1">
      <w:pPr>
        <w:pStyle w:val="Defaul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научатся применять объектно-ориентированный подход в разработке программ;</w:t>
      </w:r>
    </w:p>
    <w:p w14:paraId="24CA9B9A" w14:textId="77777777" w:rsidR="00E71FA1" w:rsidRPr="00E71FA1" w:rsidRDefault="00E71FA1" w:rsidP="00E71FA1">
      <w:pPr>
        <w:pStyle w:val="Defaul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 xml:space="preserve">сформируют навыки проектирования и реализации мини-проектов и прикладных программ с использованием внешних библиотек (например, </w:t>
      </w:r>
      <w:proofErr w:type="spellStart"/>
      <w:r w:rsidRPr="00E71FA1">
        <w:rPr>
          <w:sz w:val="28"/>
          <w:szCs w:val="28"/>
        </w:rPr>
        <w:t>tkinter</w:t>
      </w:r>
      <w:proofErr w:type="spellEnd"/>
      <w:r w:rsidRPr="00E71FA1">
        <w:rPr>
          <w:sz w:val="28"/>
          <w:szCs w:val="28"/>
        </w:rPr>
        <w:t xml:space="preserve">, </w:t>
      </w:r>
      <w:proofErr w:type="spellStart"/>
      <w:r w:rsidRPr="00E71FA1">
        <w:rPr>
          <w:sz w:val="28"/>
          <w:szCs w:val="28"/>
        </w:rPr>
        <w:t>pygame</w:t>
      </w:r>
      <w:proofErr w:type="spellEnd"/>
      <w:r w:rsidRPr="00E71FA1">
        <w:rPr>
          <w:sz w:val="28"/>
          <w:szCs w:val="28"/>
        </w:rPr>
        <w:t xml:space="preserve">, </w:t>
      </w:r>
      <w:proofErr w:type="spellStart"/>
      <w:r w:rsidRPr="00E71FA1">
        <w:rPr>
          <w:sz w:val="28"/>
          <w:szCs w:val="28"/>
        </w:rPr>
        <w:t>matplotlib</w:t>
      </w:r>
      <w:proofErr w:type="spellEnd"/>
      <w:r w:rsidRPr="00E71FA1">
        <w:rPr>
          <w:sz w:val="28"/>
          <w:szCs w:val="28"/>
        </w:rPr>
        <w:t>);</w:t>
      </w:r>
    </w:p>
    <w:p w14:paraId="0BC0349F" w14:textId="77777777" w:rsidR="00E71FA1" w:rsidRPr="00E71FA1" w:rsidRDefault="00E71FA1" w:rsidP="00E71FA1">
      <w:pPr>
        <w:pStyle w:val="Defaul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познакомятся с базовыми методами разработки программного обеспечения и подготовятся к соревнованиям и мероприятиям в IT-сфере.</w:t>
      </w:r>
    </w:p>
    <w:p w14:paraId="67AF6AC9" w14:textId="77777777" w:rsidR="00E71FA1" w:rsidRPr="00E71FA1" w:rsidRDefault="00E71FA1" w:rsidP="00E71FA1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  <w:r w:rsidRPr="00E71FA1">
        <w:rPr>
          <w:i/>
          <w:iCs/>
          <w:sz w:val="28"/>
          <w:szCs w:val="28"/>
          <w:u w:val="single"/>
        </w:rPr>
        <w:t>Метапредметные:</w:t>
      </w:r>
    </w:p>
    <w:p w14:paraId="4FA0959B" w14:textId="77777777" w:rsidR="00E71FA1" w:rsidRPr="00E71FA1" w:rsidRDefault="00E71FA1" w:rsidP="00E71FA1">
      <w:pPr>
        <w:pStyle w:val="Defaul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научаться организовывать сотрудничество и совместную деятельность с учителем и сверстниками;</w:t>
      </w:r>
    </w:p>
    <w:p w14:paraId="5E984D6C" w14:textId="77777777" w:rsidR="00E71FA1" w:rsidRPr="00E71FA1" w:rsidRDefault="00E71FA1" w:rsidP="00E71FA1">
      <w:pPr>
        <w:pStyle w:val="Defaul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смогут самостоятельно планировать пути достижения целей;</w:t>
      </w:r>
    </w:p>
    <w:p w14:paraId="13DF1A94" w14:textId="77777777" w:rsidR="00E71FA1" w:rsidRPr="00E71FA1" w:rsidRDefault="00E71FA1" w:rsidP="00E71FA1">
      <w:pPr>
        <w:pStyle w:val="Defaul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смогут соотносить свои действия с планируемыми результатами.</w:t>
      </w:r>
    </w:p>
    <w:p w14:paraId="710B5A48" w14:textId="77777777" w:rsidR="00E71FA1" w:rsidRPr="00E71FA1" w:rsidRDefault="00E71FA1" w:rsidP="00E71FA1">
      <w:pPr>
        <w:pStyle w:val="Default"/>
        <w:tabs>
          <w:tab w:val="left" w:pos="1134"/>
        </w:tabs>
        <w:jc w:val="both"/>
        <w:rPr>
          <w:i/>
          <w:iCs/>
          <w:sz w:val="28"/>
          <w:szCs w:val="28"/>
          <w:u w:val="single"/>
        </w:rPr>
      </w:pPr>
      <w:r w:rsidRPr="00E71FA1">
        <w:rPr>
          <w:i/>
          <w:iCs/>
          <w:sz w:val="28"/>
          <w:szCs w:val="28"/>
          <w:u w:val="single"/>
        </w:rPr>
        <w:t>Личностные:</w:t>
      </w:r>
    </w:p>
    <w:p w14:paraId="5B93770A" w14:textId="77777777" w:rsidR="00E71FA1" w:rsidRPr="00E71FA1" w:rsidRDefault="00E71FA1" w:rsidP="00E71FA1">
      <w:pPr>
        <w:pStyle w:val="Defaul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смогут самостоятельно решать задачи с использованием средств вычислительной техники;</w:t>
      </w:r>
    </w:p>
    <w:p w14:paraId="434A9047" w14:textId="77777777" w:rsidR="00E71FA1" w:rsidRPr="00E71FA1" w:rsidRDefault="00E71FA1" w:rsidP="00E71FA1">
      <w:pPr>
        <w:pStyle w:val="Defaul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71FA1">
        <w:rPr>
          <w:sz w:val="28"/>
          <w:szCs w:val="28"/>
        </w:rPr>
        <w:t>смогут представлять другим результаты своей работы, аргументировать свою позицию.</w:t>
      </w:r>
    </w:p>
    <w:p w14:paraId="39F3DC84" w14:textId="2BDF80DF" w:rsidR="00B93C18" w:rsidRDefault="00393596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>: мониторинг знаний, умений, навыков, участие в ко</w:t>
      </w:r>
      <w:r w:rsidR="00F00B7E">
        <w:rPr>
          <w:color w:val="000000"/>
          <w:sz w:val="28"/>
          <w:szCs w:val="28"/>
        </w:rPr>
        <w:t>нкурсах, выставках, фестивалях</w:t>
      </w:r>
      <w:r w:rsidR="00DA00C1">
        <w:rPr>
          <w:color w:val="000000"/>
          <w:sz w:val="28"/>
          <w:szCs w:val="28"/>
        </w:rPr>
        <w:t>,</w:t>
      </w:r>
      <w:r w:rsidR="00B93C18">
        <w:rPr>
          <w:color w:val="000000"/>
          <w:sz w:val="28"/>
          <w:szCs w:val="28"/>
        </w:rPr>
        <w:t xml:space="preserve"> </w:t>
      </w:r>
      <w:r w:rsidR="00B93C18" w:rsidRPr="00B93C18">
        <w:rPr>
          <w:color w:val="000000"/>
          <w:sz w:val="28"/>
          <w:szCs w:val="28"/>
        </w:rPr>
        <w:t>итоговая защита проектов.</w:t>
      </w:r>
    </w:p>
    <w:p w14:paraId="17F3498C" w14:textId="77777777" w:rsidR="00B93C18" w:rsidRPr="00B93C18" w:rsidRDefault="00B93C18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27F6754" w14:textId="7CE929BE" w:rsidR="00393596" w:rsidRPr="00393596" w:rsidRDefault="00393596" w:rsidP="00B93C18">
      <w:pPr>
        <w:pStyle w:val="ac"/>
        <w:spacing w:before="0" w:beforeAutospacing="0" w:after="0" w:afterAutospacing="0" w:line="268" w:lineRule="auto"/>
        <w:ind w:firstLine="709"/>
        <w:jc w:val="both"/>
      </w:pPr>
      <w:r w:rsidRPr="00393596">
        <w:rPr>
          <w:i/>
          <w:iCs/>
          <w:color w:val="000000"/>
          <w:sz w:val="28"/>
          <w:szCs w:val="28"/>
        </w:rPr>
        <w:lastRenderedPageBreak/>
        <w:t>Программа разработана с учетом нормативно-правовых документов, регламентирующих образовательную деятельность.</w:t>
      </w: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DFD"/>
    <w:multiLevelType w:val="hybridMultilevel"/>
    <w:tmpl w:val="B0B0F9D6"/>
    <w:numStyleLink w:val="8"/>
  </w:abstractNum>
  <w:abstractNum w:abstractNumId="1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B6775"/>
    <w:multiLevelType w:val="hybridMultilevel"/>
    <w:tmpl w:val="18DC14F4"/>
    <w:numStyleLink w:val="6"/>
  </w:abstractNum>
  <w:abstractNum w:abstractNumId="3">
    <w:nsid w:val="17EF591F"/>
    <w:multiLevelType w:val="hybridMultilevel"/>
    <w:tmpl w:val="8110D29C"/>
    <w:lvl w:ilvl="0" w:tplc="D96A5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727839"/>
    <w:multiLevelType w:val="hybridMultilevel"/>
    <w:tmpl w:val="F002223A"/>
    <w:lvl w:ilvl="0" w:tplc="49129DC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E360B"/>
    <w:multiLevelType w:val="hybridMultilevel"/>
    <w:tmpl w:val="E4AC333C"/>
    <w:lvl w:ilvl="0" w:tplc="0BBECCEE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7506F7A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741E376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D4F2C002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7FFC568A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62FE42A0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77209DD4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7D72ED1A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A8323918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>
    <w:nsid w:val="20EC267C"/>
    <w:multiLevelType w:val="hybridMultilevel"/>
    <w:tmpl w:val="56C4FA6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E4A73"/>
    <w:multiLevelType w:val="hybridMultilevel"/>
    <w:tmpl w:val="8BA248A4"/>
    <w:lvl w:ilvl="0" w:tplc="4028AE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706453"/>
    <w:multiLevelType w:val="hybridMultilevel"/>
    <w:tmpl w:val="18DC14F4"/>
    <w:styleLink w:val="6"/>
    <w:lvl w:ilvl="0" w:tplc="1CA444CC">
      <w:start w:val="1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88F2D4">
      <w:start w:val="1"/>
      <w:numFmt w:val="bullet"/>
      <w:lvlText w:val="o"/>
      <w:lvlJc w:val="left"/>
      <w:pPr>
        <w:ind w:left="83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2EFAE2">
      <w:start w:val="1"/>
      <w:numFmt w:val="bullet"/>
      <w:lvlText w:val="▪"/>
      <w:lvlJc w:val="left"/>
      <w:pPr>
        <w:tabs>
          <w:tab w:val="left" w:pos="1134"/>
        </w:tabs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3A8746">
      <w:start w:val="1"/>
      <w:numFmt w:val="bullet"/>
      <w:lvlText w:val="·"/>
      <w:lvlJc w:val="left"/>
      <w:pPr>
        <w:tabs>
          <w:tab w:val="left" w:pos="1134"/>
        </w:tabs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07B64">
      <w:start w:val="1"/>
      <w:numFmt w:val="bullet"/>
      <w:lvlText w:val="o"/>
      <w:lvlJc w:val="left"/>
      <w:pPr>
        <w:tabs>
          <w:tab w:val="left" w:pos="1134"/>
        </w:tabs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1AEBA2">
      <w:start w:val="1"/>
      <w:numFmt w:val="bullet"/>
      <w:lvlText w:val="▪"/>
      <w:lvlJc w:val="left"/>
      <w:pPr>
        <w:tabs>
          <w:tab w:val="left" w:pos="1134"/>
        </w:tabs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CEE062">
      <w:start w:val="1"/>
      <w:numFmt w:val="bullet"/>
      <w:lvlText w:val="·"/>
      <w:lvlJc w:val="left"/>
      <w:pPr>
        <w:tabs>
          <w:tab w:val="left" w:pos="1134"/>
        </w:tabs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B6F5EA">
      <w:start w:val="1"/>
      <w:numFmt w:val="bullet"/>
      <w:lvlText w:val="o"/>
      <w:lvlJc w:val="left"/>
      <w:pPr>
        <w:tabs>
          <w:tab w:val="left" w:pos="1134"/>
        </w:tabs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205530">
      <w:start w:val="1"/>
      <w:numFmt w:val="bullet"/>
      <w:lvlText w:val="▪"/>
      <w:lvlJc w:val="left"/>
      <w:pPr>
        <w:tabs>
          <w:tab w:val="left" w:pos="1134"/>
        </w:tabs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1E11EB5"/>
    <w:multiLevelType w:val="hybridMultilevel"/>
    <w:tmpl w:val="86F27E30"/>
    <w:lvl w:ilvl="0" w:tplc="D96A5D7C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>
    <w:nsid w:val="52D27E35"/>
    <w:multiLevelType w:val="hybridMultilevel"/>
    <w:tmpl w:val="FCC6CC62"/>
    <w:lvl w:ilvl="0" w:tplc="4028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A5CEB"/>
    <w:multiLevelType w:val="multilevel"/>
    <w:tmpl w:val="FF06409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58A16C02"/>
    <w:multiLevelType w:val="hybridMultilevel"/>
    <w:tmpl w:val="B0B0F9D6"/>
    <w:styleLink w:val="8"/>
    <w:lvl w:ilvl="0" w:tplc="1622919E">
      <w:start w:val="1"/>
      <w:numFmt w:val="bullet"/>
      <w:pStyle w:val="8"/>
      <w:lvlText w:val="−"/>
      <w:lvlJc w:val="left"/>
      <w:pPr>
        <w:ind w:left="873" w:hanging="3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F2D8FE38">
      <w:start w:val="1"/>
      <w:numFmt w:val="bullet"/>
      <w:lvlText w:val="o"/>
      <w:lvlJc w:val="left"/>
      <w:pPr>
        <w:ind w:left="849" w:hanging="2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30048F00">
      <w:start w:val="1"/>
      <w:numFmt w:val="bullet"/>
      <w:lvlText w:val="▪"/>
      <w:lvlJc w:val="left"/>
      <w:pPr>
        <w:ind w:left="1156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8DE04950">
      <w:start w:val="1"/>
      <w:numFmt w:val="bullet"/>
      <w:lvlText w:val="●"/>
      <w:lvlJc w:val="left"/>
      <w:pPr>
        <w:ind w:left="1876" w:hanging="6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16F6602C">
      <w:start w:val="1"/>
      <w:numFmt w:val="bullet"/>
      <w:lvlText w:val="o"/>
      <w:lvlJc w:val="left"/>
      <w:pPr>
        <w:ind w:left="2596" w:hanging="62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D3ACA0A">
      <w:start w:val="1"/>
      <w:numFmt w:val="bullet"/>
      <w:lvlText w:val="▪"/>
      <w:lvlJc w:val="left"/>
      <w:pPr>
        <w:ind w:left="3316" w:hanging="5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5ADC2C46">
      <w:start w:val="1"/>
      <w:numFmt w:val="bullet"/>
      <w:lvlText w:val="●"/>
      <w:lvlJc w:val="left"/>
      <w:pPr>
        <w:ind w:left="4036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C44C4EB2">
      <w:start w:val="1"/>
      <w:numFmt w:val="bullet"/>
      <w:lvlText w:val="o"/>
      <w:lvlJc w:val="left"/>
      <w:pPr>
        <w:ind w:left="4756" w:hanging="25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7D187C54">
      <w:start w:val="1"/>
      <w:numFmt w:val="bullet"/>
      <w:lvlText w:val="▪"/>
      <w:lvlJc w:val="left"/>
      <w:pPr>
        <w:ind w:left="5476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4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A28A6"/>
    <w:multiLevelType w:val="hybridMultilevel"/>
    <w:tmpl w:val="3A36965A"/>
    <w:lvl w:ilvl="0" w:tplc="D96A5D7C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6">
    <w:nsid w:val="59F12C3E"/>
    <w:multiLevelType w:val="hybridMultilevel"/>
    <w:tmpl w:val="0CE872DE"/>
    <w:lvl w:ilvl="0" w:tplc="39281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C54B7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18F7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867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0A57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6FE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0E4D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20DE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AC69B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1B1A65"/>
    <w:multiLevelType w:val="hybridMultilevel"/>
    <w:tmpl w:val="B58EB60E"/>
    <w:lvl w:ilvl="0" w:tplc="A7A85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A4C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E3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4F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2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E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2F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9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2A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77FFD"/>
    <w:multiLevelType w:val="hybridMultilevel"/>
    <w:tmpl w:val="3DA2BBBC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C6AE8"/>
    <w:multiLevelType w:val="hybridMultilevel"/>
    <w:tmpl w:val="31A00D48"/>
    <w:lvl w:ilvl="0" w:tplc="BE4C1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C24962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7D6AA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586DB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AC0C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1CE1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F09F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FFCF1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3DC580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9937B3"/>
    <w:multiLevelType w:val="hybridMultilevel"/>
    <w:tmpl w:val="204EC300"/>
    <w:lvl w:ilvl="0" w:tplc="D96A5D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EA0693"/>
    <w:multiLevelType w:val="hybridMultilevel"/>
    <w:tmpl w:val="D53AA3E2"/>
    <w:lvl w:ilvl="0" w:tplc="D96A5D7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75602CC2"/>
    <w:multiLevelType w:val="hybridMultilevel"/>
    <w:tmpl w:val="A392B3B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17415"/>
    <w:multiLevelType w:val="hybridMultilevel"/>
    <w:tmpl w:val="45DC8D06"/>
    <w:lvl w:ilvl="0" w:tplc="F0323E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7"/>
  </w:num>
  <w:num w:numId="4">
    <w:abstractNumId w:val="1"/>
  </w:num>
  <w:num w:numId="5">
    <w:abstractNumId w:val="19"/>
  </w:num>
  <w:num w:numId="6">
    <w:abstractNumId w:val="12"/>
  </w:num>
  <w:num w:numId="7">
    <w:abstractNumId w:val="13"/>
  </w:num>
  <w:num w:numId="8">
    <w:abstractNumId w:val="0"/>
  </w:num>
  <w:num w:numId="9">
    <w:abstractNumId w:val="5"/>
  </w:num>
  <w:num w:numId="10">
    <w:abstractNumId w:val="20"/>
  </w:num>
  <w:num w:numId="11">
    <w:abstractNumId w:val="16"/>
  </w:num>
  <w:num w:numId="12">
    <w:abstractNumId w:val="17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4"/>
  </w:num>
  <w:num w:numId="18">
    <w:abstractNumId w:val="3"/>
  </w:num>
  <w:num w:numId="19">
    <w:abstractNumId w:val="6"/>
  </w:num>
  <w:num w:numId="20">
    <w:abstractNumId w:val="23"/>
  </w:num>
  <w:num w:numId="21">
    <w:abstractNumId w:val="18"/>
  </w:num>
  <w:num w:numId="22">
    <w:abstractNumId w:val="8"/>
  </w:num>
  <w:num w:numId="23">
    <w:abstractNumId w:val="11"/>
  </w:num>
  <w:num w:numId="24">
    <w:abstractNumId w:val="9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1"/>
    <w:rsid w:val="00166311"/>
    <w:rsid w:val="00187C41"/>
    <w:rsid w:val="00393596"/>
    <w:rsid w:val="00602C17"/>
    <w:rsid w:val="006F65DC"/>
    <w:rsid w:val="00822000"/>
    <w:rsid w:val="00825169"/>
    <w:rsid w:val="008B2BE2"/>
    <w:rsid w:val="00B93C18"/>
    <w:rsid w:val="00D143C7"/>
    <w:rsid w:val="00DA00C1"/>
    <w:rsid w:val="00E71FA1"/>
    <w:rsid w:val="00F0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1">
    <w:name w:val="Заголовок 6 Знак"/>
    <w:basedOn w:val="a0"/>
    <w:link w:val="60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"/>
    <w:basedOn w:val="a0"/>
    <w:link w:val="80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8">
    <w:name w:val="Импортированный стиль 8"/>
    <w:rsid w:val="00DA00C1"/>
    <w:pPr>
      <w:numPr>
        <w:numId w:val="7"/>
      </w:numPr>
    </w:pPr>
  </w:style>
  <w:style w:type="character" w:styleId="ad">
    <w:name w:val="annotation reference"/>
    <w:basedOn w:val="a0"/>
    <w:uiPriority w:val="99"/>
    <w:semiHidden/>
    <w:unhideWhenUsed/>
    <w:rsid w:val="00DA00C1"/>
    <w:rPr>
      <w:sz w:val="16"/>
      <w:szCs w:val="16"/>
    </w:rPr>
  </w:style>
  <w:style w:type="paragraph" w:customStyle="1" w:styleId="Default">
    <w:name w:val="Default"/>
    <w:rsid w:val="0060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e">
    <w:name w:val="Strong"/>
    <w:basedOn w:val="a0"/>
    <w:uiPriority w:val="22"/>
    <w:qFormat/>
    <w:rsid w:val="00E71FA1"/>
    <w:rPr>
      <w:b/>
      <w:bCs/>
    </w:rPr>
  </w:style>
  <w:style w:type="character" w:styleId="HTML">
    <w:name w:val="HTML Code"/>
    <w:basedOn w:val="a0"/>
    <w:uiPriority w:val="99"/>
    <w:semiHidden/>
    <w:unhideWhenUsed/>
    <w:rsid w:val="00E71FA1"/>
    <w:rPr>
      <w:rFonts w:ascii="Courier New" w:eastAsia="Times New Roman" w:hAnsi="Courier New" w:cs="Courier New"/>
      <w:sz w:val="20"/>
      <w:szCs w:val="20"/>
    </w:rPr>
  </w:style>
  <w:style w:type="numbering" w:customStyle="1" w:styleId="6">
    <w:name w:val="Импортированный стиль 6"/>
    <w:rsid w:val="00E71FA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Маргарита Спирина</cp:lastModifiedBy>
  <cp:revision>11</cp:revision>
  <dcterms:created xsi:type="dcterms:W3CDTF">2025-10-15T01:37:00Z</dcterms:created>
  <dcterms:modified xsi:type="dcterms:W3CDTF">2025-10-23T06:26:00Z</dcterms:modified>
</cp:coreProperties>
</file>