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032C" w14:textId="0DB64A21" w:rsidR="00E05821" w:rsidRPr="00D30E3E" w:rsidRDefault="00E05821" w:rsidP="0018485B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B027D8" w:rsidRPr="00B027D8">
        <w:rPr>
          <w:b/>
          <w:bCs/>
          <w:sz w:val="28"/>
          <w:szCs w:val="28"/>
        </w:rPr>
        <w:t>Инженерное 3D проектирование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044E1F89" w14:textId="52CA3C3B" w:rsidR="00002B2F" w:rsidRDefault="00E05821" w:rsidP="00006261">
      <w:pPr>
        <w:pStyle w:val="docdata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</w:p>
    <w:p w14:paraId="3ED6DB9B" w14:textId="77777777" w:rsidR="00B027D8" w:rsidRDefault="00B027D8" w:rsidP="00B027D8">
      <w:pPr>
        <w:pStyle w:val="docdata"/>
        <w:tabs>
          <w:tab w:val="left" w:pos="993"/>
        </w:tabs>
        <w:spacing w:before="0" w:beforeAutospacing="0" w:after="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Подготовка высококвалифицированных рабочих кадров для промышленности и развитие инженерного образования, а также повышение его престижа являются приоритетными направлениями развития. Основным инструментом для создания и совершенствования проектов промышленного производства является компьютерное программное обеспечение, которое многократно повышает качество и точность проектирования.</w:t>
      </w:r>
    </w:p>
    <w:p w14:paraId="53B3A638" w14:textId="77777777" w:rsidR="00B027D8" w:rsidRDefault="00B027D8" w:rsidP="00B027D8">
      <w:pPr>
        <w:pStyle w:val="a6"/>
        <w:tabs>
          <w:tab w:val="left" w:pos="993"/>
        </w:tabs>
        <w:spacing w:before="0" w:beforeAutospacing="0" w:after="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Современный специалист выходит за рамки простого исполнителя и должен применить все свои дизайнерские способности для поиска решений, упрощающих жизнь пользователей. Для выполнения задач инженер-дизайнер (конструктор) использует системы автоматизированного проектирования, которые увеличивают возможности проектировщика, повышают качество изготавливаемых изделий, улучшают и дают возможность создать базу данных для производства. Результатом автоматизированного проектирования являются электронные файлы, которые можно распечатать и использовать при изготовлении и других процессах. Специалисты, владеющие данной компетенцией, актуальны практически для всех областей экономики. Они применяют полученные знания в областях, касающихся дизайна, черчения, планирования. Их услуги используются в различных сферах: архитектуре, конструировании, автомобилестроение, судостроение, авиакосмическая отрасль и промышленный дизайн, ИТ-индустрии, искусстве, математике и т.д.</w:t>
      </w:r>
    </w:p>
    <w:p w14:paraId="2DFC952D" w14:textId="77777777" w:rsidR="00B027D8" w:rsidRDefault="00B027D8" w:rsidP="00B027D8">
      <w:pPr>
        <w:pStyle w:val="a6"/>
        <w:tabs>
          <w:tab w:val="left" w:pos="993"/>
        </w:tabs>
        <w:spacing w:before="0" w:beforeAutospacing="0" w:after="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На занятиях учащиеся познакомятся с системой автоматизированного проектирования Компас 3D, научатся создавать 3D модели и сборки, оформлять конструкторскую документацию для своих проектов. Познакомятся с понятием технической эстетики, деталями машин и механизмов, механическими передачами, способами подготовки файлов для изготовления изделий на высокотехнологичном оборудовании и научатся применять полученные знания при решении творческих технических задач.</w:t>
      </w:r>
    </w:p>
    <w:p w14:paraId="4DF3A93A" w14:textId="77777777" w:rsidR="00B027D8" w:rsidRDefault="00B027D8" w:rsidP="00B027D8">
      <w:pPr>
        <w:pStyle w:val="a6"/>
        <w:spacing w:before="0" w:beforeAutospacing="0" w:after="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 xml:space="preserve">Программа ориентирована на получение технического и инженерного образования. Это является одним из приоритетных направлений социально-экономического развития Хабаровского края. </w:t>
      </w:r>
    </w:p>
    <w:p w14:paraId="14AF6F55" w14:textId="77777777" w:rsidR="00B027D8" w:rsidRDefault="00B027D8" w:rsidP="00002B2F">
      <w:pPr>
        <w:ind w:firstLineChars="248" w:firstLine="697"/>
        <w:rPr>
          <w:b/>
          <w:bCs/>
          <w:sz w:val="28"/>
          <w:szCs w:val="28"/>
        </w:rPr>
      </w:pPr>
    </w:p>
    <w:p w14:paraId="38926E50" w14:textId="542348D9" w:rsidR="00E05821" w:rsidRDefault="00E05821" w:rsidP="00002B2F">
      <w:pPr>
        <w:ind w:firstLineChars="248" w:firstLine="697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 w:rsidR="00B027D8">
        <w:rPr>
          <w:bCs/>
          <w:sz w:val="28"/>
          <w:szCs w:val="28"/>
        </w:rPr>
        <w:t>: стартовый</w:t>
      </w:r>
      <w:r w:rsidR="00006261">
        <w:rPr>
          <w:bCs/>
          <w:sz w:val="28"/>
          <w:szCs w:val="28"/>
        </w:rPr>
        <w:t>.</w:t>
      </w:r>
    </w:p>
    <w:p w14:paraId="166F7FAC" w14:textId="68AE9E59" w:rsidR="00525944" w:rsidRDefault="00525944" w:rsidP="00002B2F">
      <w:pPr>
        <w:ind w:firstLineChars="248" w:firstLine="69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</w:t>
      </w:r>
      <w:r w:rsidRPr="0052594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1 год</w:t>
      </w:r>
      <w:r w:rsidR="00B027D8">
        <w:rPr>
          <w:bCs/>
          <w:sz w:val="28"/>
          <w:szCs w:val="28"/>
        </w:rPr>
        <w:t>.</w:t>
      </w:r>
    </w:p>
    <w:p w14:paraId="3C3E5F0C" w14:textId="1F867C7F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lastRenderedPageBreak/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185990">
        <w:rPr>
          <w:sz w:val="28"/>
          <w:szCs w:val="28"/>
        </w:rPr>
        <w:t>160</w:t>
      </w:r>
      <w:r w:rsidR="00525944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D64760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14:paraId="3FD118A4" w14:textId="45009CE4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027D8" w:rsidRPr="00B027D8">
        <w:rPr>
          <w:bCs/>
          <w:sz w:val="28"/>
          <w:szCs w:val="28"/>
        </w:rPr>
        <w:t>11-16 лет</w:t>
      </w:r>
      <w:r w:rsidR="00B027D8">
        <w:rPr>
          <w:bCs/>
          <w:sz w:val="28"/>
          <w:szCs w:val="28"/>
        </w:rPr>
        <w:t>.</w:t>
      </w:r>
    </w:p>
    <w:p w14:paraId="701B01BD" w14:textId="5C85CA70" w:rsidR="00185990" w:rsidRDefault="00E05821" w:rsidP="00185990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BB0208" w:rsidRPr="00BB0208">
        <w:rPr>
          <w:bCs/>
          <w:sz w:val="28"/>
          <w:szCs w:val="28"/>
        </w:rPr>
        <w:t>развитие инженерно-технических навыков посредствам создания судомоделей и подготовка учащихся к участию в соревнованиях различного уровня.</w:t>
      </w:r>
    </w:p>
    <w:p w14:paraId="0455AAB9" w14:textId="77777777" w:rsidR="00006261" w:rsidRDefault="00006261" w:rsidP="00185990">
      <w:pPr>
        <w:widowControl w:val="0"/>
        <w:autoSpaceDE w:val="0"/>
        <w:autoSpaceDN w:val="0"/>
        <w:spacing w:after="0" w:line="240" w:lineRule="auto"/>
        <w:ind w:firstLine="708"/>
        <w:rPr>
          <w:b/>
          <w:bCs/>
          <w:sz w:val="28"/>
          <w:szCs w:val="28"/>
        </w:rPr>
      </w:pPr>
    </w:p>
    <w:p w14:paraId="65BC2314" w14:textId="571E933D" w:rsidR="00E05821" w:rsidRPr="006E4864" w:rsidRDefault="00E05821" w:rsidP="00185990">
      <w:pPr>
        <w:widowControl w:val="0"/>
        <w:autoSpaceDE w:val="0"/>
        <w:autoSpaceDN w:val="0"/>
        <w:spacing w:after="0" w:line="240" w:lineRule="auto"/>
        <w:ind w:firstLine="708"/>
        <w:rPr>
          <w:b/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Задачи программы:</w:t>
      </w:r>
    </w:p>
    <w:p w14:paraId="509AE450" w14:textId="77777777" w:rsidR="00BB0208" w:rsidRPr="00BB0208" w:rsidRDefault="00BB0208" w:rsidP="00BB0208">
      <w:pPr>
        <w:spacing w:after="0" w:line="276" w:lineRule="auto"/>
        <w:ind w:firstLine="557"/>
        <w:rPr>
          <w:bCs/>
          <w:sz w:val="28"/>
          <w:szCs w:val="28"/>
        </w:rPr>
      </w:pPr>
      <w:r w:rsidRPr="00BB0208">
        <w:rPr>
          <w:bCs/>
          <w:i/>
          <w:iCs/>
          <w:sz w:val="28"/>
          <w:szCs w:val="28"/>
          <w:u w:val="single"/>
        </w:rPr>
        <w:t>Предметные:</w:t>
      </w:r>
    </w:p>
    <w:p w14:paraId="6135B40B" w14:textId="77777777" w:rsidR="00BB0208" w:rsidRPr="00BB0208" w:rsidRDefault="00BB0208" w:rsidP="0052031E">
      <w:pPr>
        <w:numPr>
          <w:ilvl w:val="0"/>
          <w:numId w:val="2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учить создавать чертежи и 3D детали с помощью инструментов систем САПР;</w:t>
      </w:r>
    </w:p>
    <w:p w14:paraId="6448E1CF" w14:textId="77777777" w:rsidR="00BB0208" w:rsidRPr="00BB0208" w:rsidRDefault="00BB0208" w:rsidP="0052031E">
      <w:pPr>
        <w:numPr>
          <w:ilvl w:val="0"/>
          <w:numId w:val="2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учить технологиям с применением современных техник, технологий и материалов и при изготовлении корпусов;</w:t>
      </w:r>
    </w:p>
    <w:p w14:paraId="5B0BBDE8" w14:textId="77777777" w:rsidR="00BB0208" w:rsidRPr="00BB0208" w:rsidRDefault="00BB0208" w:rsidP="0052031E">
      <w:pPr>
        <w:numPr>
          <w:ilvl w:val="0"/>
          <w:numId w:val="2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учить учащегося создавать индивидуальные модели судов, ориентированные на высокие достижения согласно требованиям правил.</w:t>
      </w:r>
    </w:p>
    <w:p w14:paraId="6C8142D9" w14:textId="77777777" w:rsidR="00BB0208" w:rsidRPr="00BB0208" w:rsidRDefault="00BB0208" w:rsidP="00BB0208">
      <w:pPr>
        <w:spacing w:after="0" w:line="276" w:lineRule="auto"/>
        <w:ind w:firstLine="557"/>
        <w:rPr>
          <w:bCs/>
          <w:sz w:val="28"/>
          <w:szCs w:val="28"/>
        </w:rPr>
      </w:pPr>
      <w:proofErr w:type="spellStart"/>
      <w:r w:rsidRPr="00BB0208">
        <w:rPr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BB0208">
        <w:rPr>
          <w:bCs/>
          <w:i/>
          <w:iCs/>
          <w:sz w:val="28"/>
          <w:szCs w:val="28"/>
          <w:u w:val="single"/>
        </w:rPr>
        <w:t>:</w:t>
      </w:r>
    </w:p>
    <w:p w14:paraId="35EE694E" w14:textId="77777777" w:rsidR="00BB0208" w:rsidRPr="00BB0208" w:rsidRDefault="00BB0208" w:rsidP="0052031E">
      <w:pPr>
        <w:numPr>
          <w:ilvl w:val="0"/>
          <w:numId w:val="3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обучить этапам создания индивидуальных проектов;</w:t>
      </w:r>
    </w:p>
    <w:p w14:paraId="164AB386" w14:textId="77777777" w:rsidR="00BB0208" w:rsidRPr="00BB0208" w:rsidRDefault="00BB0208" w:rsidP="0052031E">
      <w:pPr>
        <w:numPr>
          <w:ilvl w:val="0"/>
          <w:numId w:val="3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привить навыки самостоятельной работы в рамках индивидуального проекта;</w:t>
      </w:r>
    </w:p>
    <w:p w14:paraId="4AD5DB85" w14:textId="77777777" w:rsidR="00BB0208" w:rsidRPr="00BB0208" w:rsidRDefault="00BB0208" w:rsidP="0052031E">
      <w:pPr>
        <w:numPr>
          <w:ilvl w:val="0"/>
          <w:numId w:val="3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научить системности в работе в рамках выполнения проекта.</w:t>
      </w:r>
    </w:p>
    <w:p w14:paraId="09534DDE" w14:textId="77777777" w:rsidR="00BB0208" w:rsidRPr="00BB0208" w:rsidRDefault="00BB0208" w:rsidP="00BB0208">
      <w:pPr>
        <w:spacing w:after="0" w:line="276" w:lineRule="auto"/>
        <w:ind w:firstLine="557"/>
        <w:rPr>
          <w:bCs/>
          <w:sz w:val="28"/>
          <w:szCs w:val="28"/>
        </w:rPr>
      </w:pPr>
      <w:r w:rsidRPr="00BB0208">
        <w:rPr>
          <w:bCs/>
          <w:i/>
          <w:iCs/>
          <w:sz w:val="28"/>
          <w:szCs w:val="28"/>
          <w:u w:val="single"/>
        </w:rPr>
        <w:t>Личностные:</w:t>
      </w:r>
    </w:p>
    <w:p w14:paraId="5BDEFB3D" w14:textId="77777777" w:rsidR="00BB0208" w:rsidRPr="00BB0208" w:rsidRDefault="00BB0208" w:rsidP="0052031E">
      <w:pPr>
        <w:numPr>
          <w:ilvl w:val="0"/>
          <w:numId w:val="4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воспитывать самостоятельность при постройке модели и принятии инженерно-конструкторских решений;</w:t>
      </w:r>
    </w:p>
    <w:p w14:paraId="145938D7" w14:textId="77777777" w:rsidR="00BB0208" w:rsidRPr="00BB0208" w:rsidRDefault="00BB0208" w:rsidP="0052031E">
      <w:pPr>
        <w:numPr>
          <w:ilvl w:val="0"/>
          <w:numId w:val="4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воспитывать целеустремленность и последовательности при достижении выбранной цели;</w:t>
      </w:r>
    </w:p>
    <w:p w14:paraId="3DE6563D" w14:textId="77777777" w:rsidR="00BB0208" w:rsidRPr="00BB0208" w:rsidRDefault="00BB0208" w:rsidP="0052031E">
      <w:pPr>
        <w:numPr>
          <w:ilvl w:val="0"/>
          <w:numId w:val="4"/>
        </w:numPr>
        <w:spacing w:after="0" w:line="276" w:lineRule="auto"/>
        <w:rPr>
          <w:bCs/>
          <w:sz w:val="28"/>
          <w:szCs w:val="28"/>
        </w:rPr>
      </w:pPr>
      <w:r w:rsidRPr="00BB0208">
        <w:rPr>
          <w:bCs/>
          <w:sz w:val="28"/>
          <w:szCs w:val="28"/>
        </w:rPr>
        <w:t>развивать лидерские качества.</w:t>
      </w:r>
    </w:p>
    <w:p w14:paraId="159D8ADF" w14:textId="77777777" w:rsidR="00B35FD1" w:rsidRDefault="00B35FD1" w:rsidP="00002B2F">
      <w:pPr>
        <w:spacing w:after="0" w:line="276" w:lineRule="auto"/>
        <w:ind w:firstLine="557"/>
        <w:rPr>
          <w:bCs/>
          <w:sz w:val="28"/>
          <w:szCs w:val="28"/>
        </w:rPr>
      </w:pPr>
    </w:p>
    <w:p w14:paraId="670CC423" w14:textId="7C57A50F" w:rsidR="00E05821" w:rsidRDefault="00D338E8" w:rsidP="00185990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023F96A1" w14:textId="77777777" w:rsidR="0052031E" w:rsidRPr="0052031E" w:rsidRDefault="0052031E" w:rsidP="0052031E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031E">
        <w:rPr>
          <w:bCs/>
          <w:i/>
          <w:iCs/>
          <w:sz w:val="28"/>
          <w:szCs w:val="28"/>
          <w:u w:val="single"/>
        </w:rPr>
        <w:t>Предметные:</w:t>
      </w:r>
    </w:p>
    <w:p w14:paraId="5C824AEB" w14:textId="177F7BA4" w:rsidR="0052031E" w:rsidRPr="0052031E" w:rsidRDefault="0052031E" w:rsidP="0052031E">
      <w:pPr>
        <w:numPr>
          <w:ilvl w:val="0"/>
          <w:numId w:val="2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научатся</w:t>
      </w:r>
      <w:r w:rsidRPr="0052031E">
        <w:rPr>
          <w:bCs/>
          <w:sz w:val="28"/>
          <w:szCs w:val="28"/>
        </w:rPr>
        <w:t xml:space="preserve"> создавать чертежи и 3D детали с помощью инструментов систем САПР;</w:t>
      </w:r>
    </w:p>
    <w:p w14:paraId="0D810E91" w14:textId="29C5680E" w:rsidR="0052031E" w:rsidRPr="0052031E" w:rsidRDefault="0052031E" w:rsidP="0052031E">
      <w:pPr>
        <w:numPr>
          <w:ilvl w:val="0"/>
          <w:numId w:val="2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освоят </w:t>
      </w:r>
      <w:r w:rsidRPr="0052031E">
        <w:rPr>
          <w:bCs/>
          <w:sz w:val="28"/>
          <w:szCs w:val="28"/>
        </w:rPr>
        <w:t>технологиям с применением современных техник, технологий и материалов и при изготовлении корпусов;</w:t>
      </w:r>
    </w:p>
    <w:p w14:paraId="2B187817" w14:textId="699BB3E6" w:rsidR="0052031E" w:rsidRPr="0052031E" w:rsidRDefault="0052031E" w:rsidP="0052031E">
      <w:pPr>
        <w:numPr>
          <w:ilvl w:val="0"/>
          <w:numId w:val="2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научатся</w:t>
      </w:r>
      <w:r w:rsidRPr="0052031E">
        <w:rPr>
          <w:bCs/>
          <w:sz w:val="28"/>
          <w:szCs w:val="28"/>
        </w:rPr>
        <w:t xml:space="preserve"> создавать индивидуальные модели судов, ориентированные на высокие достижения согласно требованиям правил.</w:t>
      </w:r>
    </w:p>
    <w:p w14:paraId="64C3D2A9" w14:textId="77777777" w:rsidR="0052031E" w:rsidRPr="0052031E" w:rsidRDefault="0052031E" w:rsidP="0052031E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proofErr w:type="spellStart"/>
      <w:r w:rsidRPr="0052031E">
        <w:rPr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52031E">
        <w:rPr>
          <w:bCs/>
          <w:i/>
          <w:iCs/>
          <w:sz w:val="28"/>
          <w:szCs w:val="28"/>
          <w:u w:val="single"/>
        </w:rPr>
        <w:t>:</w:t>
      </w:r>
    </w:p>
    <w:p w14:paraId="47758219" w14:textId="6FEF0760" w:rsidR="0052031E" w:rsidRPr="0052031E" w:rsidRDefault="0052031E" w:rsidP="0052031E">
      <w:pPr>
        <w:numPr>
          <w:ilvl w:val="0"/>
          <w:numId w:val="3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обучится</w:t>
      </w:r>
      <w:r w:rsidRPr="0052031E">
        <w:rPr>
          <w:bCs/>
          <w:sz w:val="28"/>
          <w:szCs w:val="28"/>
        </w:rPr>
        <w:t xml:space="preserve"> этапам создания индивидуальных проектов;</w:t>
      </w:r>
    </w:p>
    <w:p w14:paraId="020CD7B8" w14:textId="237BD05B" w:rsidR="0052031E" w:rsidRPr="0052031E" w:rsidRDefault="0052031E" w:rsidP="0052031E">
      <w:pPr>
        <w:numPr>
          <w:ilvl w:val="0"/>
          <w:numId w:val="3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пол</w:t>
      </w:r>
      <w:bookmarkStart w:id="0" w:name="_GoBack"/>
      <w:bookmarkEnd w:id="0"/>
      <w:r>
        <w:rPr>
          <w:bCs/>
          <w:sz w:val="28"/>
          <w:szCs w:val="28"/>
        </w:rPr>
        <w:t>учат</w:t>
      </w:r>
      <w:r w:rsidRPr="0052031E">
        <w:rPr>
          <w:bCs/>
          <w:sz w:val="28"/>
          <w:szCs w:val="28"/>
        </w:rPr>
        <w:t xml:space="preserve"> навыки самостоятельной работы в рамках индивидуального проекта;</w:t>
      </w:r>
    </w:p>
    <w:p w14:paraId="41BC7121" w14:textId="60C01FA4" w:rsidR="0052031E" w:rsidRPr="0052031E" w:rsidRDefault="0052031E" w:rsidP="0052031E">
      <w:pPr>
        <w:numPr>
          <w:ilvl w:val="0"/>
          <w:numId w:val="3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научится</w:t>
      </w:r>
      <w:r w:rsidRPr="0052031E">
        <w:rPr>
          <w:bCs/>
          <w:sz w:val="28"/>
          <w:szCs w:val="28"/>
        </w:rPr>
        <w:t xml:space="preserve"> системности в работе в рамках выполнения проекта.</w:t>
      </w:r>
    </w:p>
    <w:p w14:paraId="754CDD2C" w14:textId="77777777" w:rsidR="0052031E" w:rsidRPr="0052031E" w:rsidRDefault="0052031E" w:rsidP="0052031E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031E">
        <w:rPr>
          <w:bCs/>
          <w:i/>
          <w:iCs/>
          <w:sz w:val="28"/>
          <w:szCs w:val="28"/>
          <w:u w:val="single"/>
        </w:rPr>
        <w:t>Личностные:</w:t>
      </w:r>
    </w:p>
    <w:p w14:paraId="20CDDE31" w14:textId="77BC2080" w:rsidR="0052031E" w:rsidRPr="0052031E" w:rsidRDefault="0052031E" w:rsidP="0052031E">
      <w:pPr>
        <w:numPr>
          <w:ilvl w:val="0"/>
          <w:numId w:val="4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приобретут навыки самостоятельности</w:t>
      </w:r>
      <w:r w:rsidRPr="0052031E">
        <w:rPr>
          <w:bCs/>
          <w:sz w:val="28"/>
          <w:szCs w:val="28"/>
        </w:rPr>
        <w:t xml:space="preserve"> при постройке модели и принятии инженерно-конструкторских решений;</w:t>
      </w:r>
    </w:p>
    <w:p w14:paraId="14D1C55C" w14:textId="3F1184C4" w:rsidR="0052031E" w:rsidRPr="0052031E" w:rsidRDefault="0052031E" w:rsidP="0052031E">
      <w:pPr>
        <w:numPr>
          <w:ilvl w:val="0"/>
          <w:numId w:val="4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031E">
        <w:rPr>
          <w:bCs/>
          <w:sz w:val="28"/>
          <w:szCs w:val="28"/>
        </w:rPr>
        <w:t>воспит</w:t>
      </w:r>
      <w:r>
        <w:rPr>
          <w:bCs/>
          <w:sz w:val="28"/>
          <w:szCs w:val="28"/>
        </w:rPr>
        <w:t>ают</w:t>
      </w:r>
      <w:r w:rsidRPr="0052031E">
        <w:rPr>
          <w:bCs/>
          <w:sz w:val="28"/>
          <w:szCs w:val="28"/>
        </w:rPr>
        <w:t xml:space="preserve"> целеустремленность и последовательности при достижении выбранной цели;</w:t>
      </w:r>
    </w:p>
    <w:p w14:paraId="4E8D1FCE" w14:textId="2CD09384" w:rsidR="0052031E" w:rsidRPr="0052031E" w:rsidRDefault="0052031E" w:rsidP="0052031E">
      <w:pPr>
        <w:numPr>
          <w:ilvl w:val="0"/>
          <w:numId w:val="4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разовьют</w:t>
      </w:r>
      <w:r w:rsidRPr="0052031E">
        <w:rPr>
          <w:bCs/>
          <w:sz w:val="28"/>
          <w:szCs w:val="28"/>
        </w:rPr>
        <w:t xml:space="preserve"> лидерские качества.</w:t>
      </w:r>
    </w:p>
    <w:p w14:paraId="0257055A" w14:textId="4964281C" w:rsidR="00006261" w:rsidRPr="00006261" w:rsidRDefault="00006261" w:rsidP="00BB0208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</w:p>
    <w:p w14:paraId="2A3A9626" w14:textId="1A3AAA21" w:rsidR="003556D5" w:rsidRPr="006E4864" w:rsidRDefault="00006261" w:rsidP="0018599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006261">
        <w:rPr>
          <w:bCs/>
          <w:sz w:val="28"/>
          <w:szCs w:val="28"/>
        </w:rPr>
        <w:t> </w:t>
      </w:r>
    </w:p>
    <w:p w14:paraId="73139D68" w14:textId="64ED26F7" w:rsidR="00E05821" w:rsidRDefault="00E05821" w:rsidP="00E05821">
      <w:pPr>
        <w:spacing w:after="0" w:line="276" w:lineRule="auto"/>
        <w:ind w:left="0" w:firstLine="708"/>
        <w:rPr>
          <w:rStyle w:val="3704"/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</w:t>
      </w:r>
    </w:p>
    <w:p w14:paraId="57565C1D" w14:textId="77777777" w:rsidR="002D2681" w:rsidRPr="002D2681" w:rsidRDefault="002D2681" w:rsidP="0052031E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2D2681">
        <w:rPr>
          <w:sz w:val="28"/>
          <w:szCs w:val="28"/>
        </w:rPr>
        <w:t>зачет;</w:t>
      </w:r>
    </w:p>
    <w:p w14:paraId="27189DC7" w14:textId="77777777" w:rsidR="002D2681" w:rsidRPr="002D2681" w:rsidRDefault="002D2681" w:rsidP="0052031E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2D2681">
        <w:rPr>
          <w:sz w:val="28"/>
          <w:szCs w:val="28"/>
        </w:rPr>
        <w:t>проект;</w:t>
      </w:r>
    </w:p>
    <w:p w14:paraId="76699B94" w14:textId="77777777" w:rsidR="002D2681" w:rsidRPr="002D2681" w:rsidRDefault="002D2681" w:rsidP="0052031E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2D2681">
        <w:rPr>
          <w:sz w:val="28"/>
          <w:szCs w:val="28"/>
        </w:rPr>
        <w:t>защита проектной работы в рамках Фестивалей;</w:t>
      </w:r>
    </w:p>
    <w:p w14:paraId="4C827720" w14:textId="77777777" w:rsidR="002D2681" w:rsidRPr="002D2681" w:rsidRDefault="002D2681" w:rsidP="0052031E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2D2681">
        <w:rPr>
          <w:sz w:val="28"/>
          <w:szCs w:val="28"/>
        </w:rPr>
        <w:t>участие в соревновательных треках;</w:t>
      </w:r>
    </w:p>
    <w:p w14:paraId="4420D1EE" w14:textId="77777777" w:rsidR="002D2681" w:rsidRPr="002D2681" w:rsidRDefault="002D2681" w:rsidP="0052031E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2D2681">
        <w:rPr>
          <w:sz w:val="28"/>
          <w:szCs w:val="28"/>
        </w:rPr>
        <w:t>проведение мастер-класса для учащихся образовательных организаций;</w:t>
      </w:r>
    </w:p>
    <w:p w14:paraId="78FCB5C2" w14:textId="3A225FFE" w:rsidR="002D2681" w:rsidRDefault="002D2681" w:rsidP="002D2681">
      <w:pPr>
        <w:spacing w:after="0" w:line="276" w:lineRule="auto"/>
        <w:ind w:left="0" w:firstLine="708"/>
        <w:rPr>
          <w:sz w:val="28"/>
          <w:szCs w:val="28"/>
        </w:rPr>
      </w:pPr>
      <w:r w:rsidRPr="002D2681">
        <w:rPr>
          <w:sz w:val="28"/>
          <w:szCs w:val="28"/>
        </w:rPr>
        <w:t>анкетирование.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D64760">
      <w:pgSz w:w="11904" w:h="16838"/>
      <w:pgMar w:top="141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E35CA"/>
    <w:multiLevelType w:val="multilevel"/>
    <w:tmpl w:val="65DE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600B3"/>
    <w:multiLevelType w:val="multilevel"/>
    <w:tmpl w:val="F85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14072"/>
    <w:multiLevelType w:val="multilevel"/>
    <w:tmpl w:val="079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F4AC5"/>
    <w:multiLevelType w:val="multilevel"/>
    <w:tmpl w:val="46D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21"/>
    <w:rsid w:val="00002B2F"/>
    <w:rsid w:val="00006261"/>
    <w:rsid w:val="00037F4E"/>
    <w:rsid w:val="000527CD"/>
    <w:rsid w:val="000F52E7"/>
    <w:rsid w:val="00147C57"/>
    <w:rsid w:val="0018485B"/>
    <w:rsid w:val="00185990"/>
    <w:rsid w:val="002D2681"/>
    <w:rsid w:val="003503AE"/>
    <w:rsid w:val="003556D5"/>
    <w:rsid w:val="00451E78"/>
    <w:rsid w:val="0052031E"/>
    <w:rsid w:val="00525944"/>
    <w:rsid w:val="005B0538"/>
    <w:rsid w:val="00881628"/>
    <w:rsid w:val="008A1CAA"/>
    <w:rsid w:val="008E4408"/>
    <w:rsid w:val="0091440F"/>
    <w:rsid w:val="00A24892"/>
    <w:rsid w:val="00B027D8"/>
    <w:rsid w:val="00B35FD1"/>
    <w:rsid w:val="00B57F6F"/>
    <w:rsid w:val="00BB0208"/>
    <w:rsid w:val="00C047FE"/>
    <w:rsid w:val="00CF5900"/>
    <w:rsid w:val="00D24D2A"/>
    <w:rsid w:val="00D338E8"/>
    <w:rsid w:val="00D534F0"/>
    <w:rsid w:val="00D64760"/>
    <w:rsid w:val="00E05821"/>
    <w:rsid w:val="00E068C8"/>
    <w:rsid w:val="00E76C2D"/>
    <w:rsid w:val="00F55EBC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1E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B35FD1"/>
    <w:rPr>
      <w:rFonts w:ascii="Calibri" w:eastAsia="Calibri" w:hAnsi="Calibri" w:cs="Calibri"/>
    </w:rPr>
  </w:style>
  <w:style w:type="paragraph" w:customStyle="1" w:styleId="docdata">
    <w:name w:val="docdata"/>
    <w:aliases w:val="docy,v5,9351,bqiaagaaeyeeaaaghqqaaapuiwaabfwjaaaaaaaaaaaaaaaaaaaaaaaaaaaaaaaaaaaaaaaaaaaaaaaaaaaaaaaaaaaaaaaaaaaaaaaaaaaaaaaaaaaaaaaaaaaaaaaaaaaaaaaaaaaaaaaaaaaaaaaaaaaaaaaaaaaaaaaaaaaaaaaaaaaaaaaaaaaaaaaaaaaaaaaaaaaaaaaaaaaaaaaaaaaaaaaaaaaaaaaa"/>
    <w:basedOn w:val="a"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Normal (Web)"/>
    <w:basedOn w:val="a"/>
    <w:uiPriority w:val="99"/>
    <w:semiHidden/>
    <w:unhideWhenUsed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2163">
    <w:name w:val="2163"/>
    <w:aliases w:val="bqiaagaaeyeeaaaghqqaaapabwaabegh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2255">
    <w:name w:val="2255"/>
    <w:aliases w:val="bqiaagaaeyeeaaaghqqaaam2caaabuqi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3704">
    <w:name w:val="3704"/>
    <w:aliases w:val="bqiaagaaeyeeaaaghqqaaam2caaabe0naaaaaaaaaaaaaaaaaaaaaaaaaaaaaaaaaaaaaaaaaaaaaaaaaaaaaaaaaaaaaaaaaaaaaaaaaaaaaaaaaaaaaaaaaaaaaaaaaaaaaaaaaaaaaaaaaaaaaaaaaaaaaaaaaaaaaaaaaaaaaaaaaaaaaaaaaaaaaaaaaaaaaaaaaaaaaaaaaaaaaaaaaaaaaaaaaaaaaaaa"/>
    <w:basedOn w:val="a0"/>
    <w:rsid w:val="00F55EBC"/>
  </w:style>
  <w:style w:type="character" w:customStyle="1" w:styleId="2275">
    <w:name w:val="2275"/>
    <w:aliases w:val="bqiaagaaeekeaaag7qqaaankcaaabvgiaaaaaaaaaaaaaaaaaaaaaaaaaaaaaaaaaaaaaaaaaaaaaaaaaaaaaaaaaaaaaaaaaaaaaaaaaaaaaaaaaaaaaaaaaaaaaaaaaaaaaaaaaaaaaaaaaaaaaaaaaaaaaaaaaaaaaaaaaaaaaaaaaaaaaaaaaaaaaaaaaaaaaaaaaaaaaaaaaaaaaaaaaaaaaaaaaaaaaaaa"/>
    <w:basedOn w:val="a0"/>
    <w:rsid w:val="00525944"/>
  </w:style>
  <w:style w:type="character" w:customStyle="1" w:styleId="2450">
    <w:name w:val="2450"/>
    <w:aliases w:val="bqiaagaaedweaaag4aqaaap5caaabqcjaaaaaaaaaaaaaaaaaaaaaaaaaaaaaaaaaaaaaaaaaaaaaaaaaaaaaaaaaaaaaaaaaaaaaaaaaaaaaaaaaaaaaaaaaaaaaaaaaaaaaaaaaaaaaaaaaaaaaaaaaaaaaaaaaaaaaaaaaaaaaaaaaaaaaaaaaaaaaaaaaaaaaaaaaaaaaaaaaaaaaaaaaaaaaaaaaaaaaaaa"/>
    <w:basedOn w:val="a0"/>
    <w:rsid w:val="00185990"/>
  </w:style>
  <w:style w:type="character" w:customStyle="1" w:styleId="2546">
    <w:name w:val="2546"/>
    <w:aliases w:val="bqiaagaaedweaaag4aqaaanzcqaabwcjaaaaaaaaaaaaaaaaaaaaaaaaaaaaaaaaaaaaaaaaaaaaaaaaaaaaaaaaaaaaaaaaaaaaaaaaaaaaaaaaaaaaaaaaaaaaaaaaaaaaaaaaaaaaaaaaaaaaaaaaaaaaaaaaaaaaaaaaaaaaaaaaaaaaaaaaaaaaaaaaaaaaaaaaaaaaaaaaaaaaaaaaaaaaaaaaaaaaaaaa"/>
    <w:basedOn w:val="a0"/>
    <w:rsid w:val="0018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ITcube</cp:lastModifiedBy>
  <cp:revision>2</cp:revision>
  <dcterms:created xsi:type="dcterms:W3CDTF">2025-10-13T05:28:00Z</dcterms:created>
  <dcterms:modified xsi:type="dcterms:W3CDTF">2025-10-13T05:28:00Z</dcterms:modified>
</cp:coreProperties>
</file>