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51F3E" w14:textId="276F21A6" w:rsidR="00F35337" w:rsidRDefault="004235F7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</w:t>
      </w:r>
      <w:r w:rsidR="002011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5337" w:rsidRPr="00273D7B">
        <w:rPr>
          <w:rFonts w:ascii="Times New Roman" w:hAnsi="Times New Roman" w:cs="Times New Roman"/>
          <w:b/>
          <w:sz w:val="28"/>
          <w:szCs w:val="28"/>
        </w:rPr>
        <w:t>ДООП «</w:t>
      </w:r>
      <w:r w:rsidR="00972BB3" w:rsidRPr="00972BB3">
        <w:rPr>
          <w:rFonts w:ascii="Times New Roman" w:hAnsi="Times New Roman" w:cs="Times New Roman"/>
          <w:b/>
          <w:sz w:val="28"/>
          <w:szCs w:val="28"/>
        </w:rPr>
        <w:t>Школа пилотов БПЛА</w:t>
      </w:r>
      <w:r w:rsidR="00F35337" w:rsidRPr="00273D7B">
        <w:rPr>
          <w:rFonts w:ascii="Times New Roman" w:hAnsi="Times New Roman" w:cs="Times New Roman"/>
          <w:b/>
          <w:sz w:val="28"/>
          <w:szCs w:val="28"/>
        </w:rPr>
        <w:t>»</w:t>
      </w:r>
      <w:r w:rsidR="004E54A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220C829" w14:textId="6A8F080F" w:rsidR="00204C97" w:rsidRPr="00273D7B" w:rsidRDefault="00204C97" w:rsidP="002B515C">
      <w:pPr>
        <w:spacing w:after="0" w:line="240" w:lineRule="auto"/>
        <w:ind w:right="-1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(сетевая)</w:t>
      </w:r>
    </w:p>
    <w:p w14:paraId="47411901" w14:textId="77777777" w:rsidR="00F35337" w:rsidRPr="009F1F92" w:rsidRDefault="00F3533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F21D2A" w14:textId="032A0CBC" w:rsidR="00204C97" w:rsidRPr="009F1F92" w:rsidRDefault="00204C9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147698">
        <w:rPr>
          <w:rFonts w:ascii="Times New Roman" w:hAnsi="Times New Roman" w:cs="Times New Roman"/>
          <w:b/>
          <w:bCs/>
          <w:sz w:val="28"/>
          <w:szCs w:val="28"/>
        </w:rPr>
        <w:t>оставител</w:t>
      </w:r>
      <w:r w:rsidR="00972BB3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="00972BB3">
        <w:rPr>
          <w:rFonts w:ascii="Times New Roman" w:hAnsi="Times New Roman" w:cs="Times New Roman"/>
          <w:sz w:val="28"/>
          <w:szCs w:val="28"/>
        </w:rPr>
        <w:t>Шаравина П.А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F1F9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972BB3">
        <w:rPr>
          <w:rFonts w:ascii="Times New Roman" w:hAnsi="Times New Roman" w:cs="Times New Roman"/>
          <w:sz w:val="28"/>
          <w:szCs w:val="28"/>
        </w:rPr>
        <w:t>; Ященко К.А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972BB3">
        <w:rPr>
          <w:rFonts w:ascii="Times New Roman" w:hAnsi="Times New Roman" w:cs="Times New Roman"/>
          <w:sz w:val="28"/>
          <w:szCs w:val="28"/>
        </w:rPr>
        <w:t>,</w:t>
      </w:r>
      <w:r w:rsidR="00972BB3" w:rsidRPr="00972BB3">
        <w:rPr>
          <w:rFonts w:ascii="Times New Roman" w:hAnsi="Times New Roman" w:cs="Times New Roman"/>
          <w:sz w:val="28"/>
          <w:szCs w:val="28"/>
        </w:rPr>
        <w:t xml:space="preserve"> </w:t>
      </w:r>
      <w:r w:rsidR="00972BB3">
        <w:rPr>
          <w:rFonts w:ascii="Times New Roman" w:hAnsi="Times New Roman" w:cs="Times New Roman"/>
          <w:sz w:val="28"/>
          <w:szCs w:val="28"/>
        </w:rPr>
        <w:t>педагог дополнительного образования.</w:t>
      </w:r>
    </w:p>
    <w:p w14:paraId="5C55B5AA" w14:textId="77777777" w:rsidR="00204C97" w:rsidRDefault="00204C9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Направленность: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техническая.</w:t>
      </w:r>
    </w:p>
    <w:p w14:paraId="5F2719B1" w14:textId="77777777" w:rsidR="00204C97" w:rsidRPr="009F1F92" w:rsidRDefault="00204C9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3B3">
        <w:rPr>
          <w:rFonts w:ascii="Times New Roman" w:hAnsi="Times New Roman" w:cs="Times New Roman"/>
          <w:b/>
          <w:sz w:val="28"/>
          <w:szCs w:val="28"/>
        </w:rPr>
        <w:t>Уровень усвоения:</w:t>
      </w:r>
      <w:r>
        <w:rPr>
          <w:rFonts w:ascii="Times New Roman" w:hAnsi="Times New Roman" w:cs="Times New Roman"/>
          <w:sz w:val="28"/>
          <w:szCs w:val="28"/>
        </w:rPr>
        <w:t xml:space="preserve"> стартовый.</w:t>
      </w:r>
    </w:p>
    <w:p w14:paraId="7A117A75" w14:textId="67C6E9AE" w:rsidR="00204C97" w:rsidRPr="009F1F92" w:rsidRDefault="00204C9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Полный срок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1 год обучения.</w:t>
      </w:r>
    </w:p>
    <w:p w14:paraId="0B93CE92" w14:textId="78F0D842" w:rsidR="00204C97" w:rsidRPr="009F1F92" w:rsidRDefault="00204C9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BB3">
        <w:rPr>
          <w:rFonts w:ascii="Times New Roman" w:hAnsi="Times New Roman" w:cs="Times New Roman"/>
          <w:b/>
          <w:sz w:val="28"/>
          <w:szCs w:val="28"/>
        </w:rPr>
        <w:t>Объём реализации программы: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06B2">
        <w:rPr>
          <w:rFonts w:ascii="Times New Roman" w:hAnsi="Times New Roman" w:cs="Times New Roman"/>
          <w:sz w:val="28"/>
          <w:szCs w:val="28"/>
        </w:rPr>
        <w:t>2</w:t>
      </w:r>
      <w:r w:rsidR="00972BB3">
        <w:rPr>
          <w:rFonts w:ascii="Times New Roman" w:hAnsi="Times New Roman" w:cs="Times New Roman"/>
          <w:sz w:val="28"/>
          <w:szCs w:val="28"/>
        </w:rPr>
        <w:t>0</w:t>
      </w:r>
      <w:r w:rsidR="00D706B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часов.</w:t>
      </w:r>
    </w:p>
    <w:p w14:paraId="40687874" w14:textId="27F7FC77" w:rsidR="00204C97" w:rsidRPr="009F1F92" w:rsidRDefault="00204C9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745BB">
        <w:rPr>
          <w:rFonts w:ascii="Times New Roman" w:hAnsi="Times New Roman" w:cs="Times New Roman"/>
          <w:b/>
          <w:sz w:val="28"/>
          <w:szCs w:val="28"/>
        </w:rPr>
        <w:t>Адресат программы:</w:t>
      </w:r>
      <w:r w:rsidRPr="009F1F92">
        <w:rPr>
          <w:rFonts w:ascii="Times New Roman" w:hAnsi="Times New Roman" w:cs="Times New Roman"/>
          <w:sz w:val="28"/>
          <w:szCs w:val="28"/>
        </w:rPr>
        <w:t xml:space="preserve"> учащиеся </w:t>
      </w:r>
      <w:r>
        <w:rPr>
          <w:rFonts w:ascii="Times New Roman" w:hAnsi="Times New Roman" w:cs="Times New Roman"/>
          <w:sz w:val="28"/>
          <w:szCs w:val="28"/>
        </w:rPr>
        <w:t>8</w:t>
      </w:r>
      <w:r w:rsidR="00972BB3">
        <w:rPr>
          <w:rFonts w:ascii="Times New Roman" w:hAnsi="Times New Roman" w:cs="Times New Roman"/>
          <w:sz w:val="28"/>
          <w:szCs w:val="28"/>
        </w:rPr>
        <w:t>-15</w:t>
      </w:r>
      <w:r w:rsidRPr="009F1F92">
        <w:rPr>
          <w:rFonts w:ascii="Times New Roman" w:hAnsi="Times New Roman" w:cs="Times New Roman"/>
          <w:sz w:val="28"/>
          <w:szCs w:val="28"/>
        </w:rPr>
        <w:t xml:space="preserve"> 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1F92">
        <w:rPr>
          <w:rFonts w:ascii="Times New Roman" w:hAnsi="Times New Roman" w:cs="Times New Roman"/>
          <w:sz w:val="28"/>
          <w:szCs w:val="28"/>
        </w:rPr>
        <w:t>(</w:t>
      </w:r>
      <w:r w:rsidR="00972BB3" w:rsidRPr="00972BB3">
        <w:rPr>
          <w:rFonts w:ascii="Times New Roman" w:hAnsi="Times New Roman" w:cs="Times New Roman"/>
          <w:sz w:val="28"/>
          <w:szCs w:val="28"/>
        </w:rPr>
        <w:t>нет требований к состоянию здоровья</w:t>
      </w:r>
      <w:r w:rsidR="00972BB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C2B292" w14:textId="176B0C07" w:rsidR="00D6345C" w:rsidRDefault="00F35337" w:rsidP="00D6345C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F1F92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972BB3" w:rsidRPr="009F1F92">
        <w:rPr>
          <w:rFonts w:ascii="Times New Roman" w:hAnsi="Times New Roman" w:cs="Times New Roman"/>
          <w:b/>
          <w:sz w:val="28"/>
          <w:szCs w:val="28"/>
        </w:rPr>
        <w:t>:</w:t>
      </w:r>
      <w:r w:rsidR="00972BB3">
        <w:rPr>
          <w:rFonts w:ascii="Times New Roman" w:hAnsi="Times New Roman" w:cs="Times New Roman"/>
          <w:sz w:val="28"/>
          <w:szCs w:val="28"/>
        </w:rPr>
        <w:t xml:space="preserve"> </w:t>
      </w:r>
      <w:r w:rsidR="00D6345C" w:rsidRPr="00D6345C">
        <w:rPr>
          <w:rFonts w:ascii="Times New Roman" w:eastAsia="Calibri" w:hAnsi="Times New Roman" w:cs="Times New Roman"/>
          <w:sz w:val="28"/>
          <w:szCs w:val="28"/>
        </w:rPr>
        <w:t>Данная Программа даёт представление учащимся о беспилотных летательных аппаратах и направлена на освоение навыков программирования, моделирования и пилотирования.</w:t>
      </w:r>
    </w:p>
    <w:p w14:paraId="592F9515" w14:textId="77777777" w:rsidR="00D6345C" w:rsidRDefault="00D6345C" w:rsidP="00D6345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598">
        <w:rPr>
          <w:rFonts w:ascii="Times New Roman" w:eastAsia="Times New Roman" w:hAnsi="Times New Roman" w:cs="Times New Roman"/>
          <w:bCs/>
          <w:sz w:val="28"/>
          <w:szCs w:val="28"/>
        </w:rPr>
        <w:t>Согласно приоритетов обновления содержания и технологий дополнительного образования детей, обозначенных в Концепции развития дополнительного образования детей до 2030 года, Программа содействует развитию технологического потенциала, развитию инженерной и научно-технической культуры среди молодого поколения.</w:t>
      </w:r>
    </w:p>
    <w:p w14:paraId="00B920E5" w14:textId="0FEDC249" w:rsidR="00D6345C" w:rsidRDefault="00B81486" w:rsidP="00D6345C">
      <w:pPr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81486">
        <w:rPr>
          <w:rFonts w:ascii="Times New Roman" w:eastAsia="Calibri" w:hAnsi="Times New Roman" w:cs="Times New Roman"/>
          <w:sz w:val="28"/>
          <w:szCs w:val="28"/>
        </w:rPr>
        <w:t>Особенность программы заключается в формировании функциональной грамотности и профессиональных компетенций, необходимых будущим операторам БПЛА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14549B9" w14:textId="77777777" w:rsidR="00D6345C" w:rsidRPr="000C6F20" w:rsidRDefault="00D6345C" w:rsidP="00D634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</w:rPr>
      </w:pPr>
      <w:bookmarkStart w:id="0" w:name="_Hlk106366974"/>
      <w:r w:rsidRPr="008C4E25">
        <w:rPr>
          <w:rFonts w:ascii="Times New Roman" w:eastAsia="Times New Roman" w:hAnsi="Times New Roman" w:cs="Times New Roman"/>
          <w:b/>
          <w:sz w:val="28"/>
        </w:rPr>
        <w:t>Цель программы:</w:t>
      </w:r>
      <w:r w:rsidRPr="003E6272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</w:rPr>
        <w:t>формирование и развитие у учащихся</w:t>
      </w:r>
      <w:r w:rsidRPr="000C6F20">
        <w:rPr>
          <w:rFonts w:ascii="Times New Roman" w:eastAsia="Times New Roman" w:hAnsi="Times New Roman" w:cs="Times New Roman"/>
          <w:bCs/>
          <w:sz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</w:rPr>
        <w:t>начальных навыков</w:t>
      </w:r>
      <w:r w:rsidRPr="000C6F20">
        <w:rPr>
          <w:rFonts w:ascii="Times New Roman" w:eastAsia="Times New Roman" w:hAnsi="Times New Roman" w:cs="Times New Roman"/>
          <w:bCs/>
          <w:sz w:val="28"/>
        </w:rPr>
        <w:t xml:space="preserve"> в области проектирования, конструирования и эксплуатации беспилотных авиационных систем.</w:t>
      </w:r>
    </w:p>
    <w:p w14:paraId="1A2A21B7" w14:textId="77777777" w:rsidR="00D6345C" w:rsidRPr="003E6272" w:rsidRDefault="00D6345C" w:rsidP="00D6345C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</w:rPr>
      </w:pPr>
      <w:r w:rsidRPr="003E6272">
        <w:rPr>
          <w:rFonts w:ascii="Times New Roman" w:eastAsia="Times New Roman" w:hAnsi="Times New Roman" w:cs="Times New Roman"/>
          <w:b/>
          <w:sz w:val="28"/>
        </w:rPr>
        <w:t>Задачи:</w:t>
      </w:r>
    </w:p>
    <w:p w14:paraId="5D5C2559" w14:textId="77777777" w:rsidR="00D6345C" w:rsidRPr="003E6272" w:rsidRDefault="00D6345C" w:rsidP="00D6345C">
      <w:pPr>
        <w:spacing w:after="0" w:line="240" w:lineRule="auto"/>
        <w:ind w:firstLine="426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E627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Предметные:</w:t>
      </w:r>
    </w:p>
    <w:p w14:paraId="3311A631" w14:textId="77777777" w:rsidR="00D6345C" w:rsidRPr="000C6F20" w:rsidRDefault="00D6345C" w:rsidP="00D6345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_Hlk106365893"/>
      <w:r>
        <w:rPr>
          <w:rFonts w:ascii="Times New Roman" w:eastAsia="Times New Roman" w:hAnsi="Times New Roman" w:cs="Times New Roman"/>
          <w:sz w:val="28"/>
          <w:szCs w:val="28"/>
        </w:rPr>
        <w:t>формировать у учащихся устойчивые навыки безопасной работы с БПЛА;</w:t>
      </w:r>
    </w:p>
    <w:p w14:paraId="47217DFE" w14:textId="77777777" w:rsidR="00D6345C" w:rsidRPr="003E6272" w:rsidRDefault="00D6345C" w:rsidP="00D6345C">
      <w:pPr>
        <w:numPr>
          <w:ilvl w:val="0"/>
          <w:numId w:val="11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272">
        <w:rPr>
          <w:rFonts w:ascii="Times New Roman" w:eastAsia="Calibri" w:hAnsi="Times New Roman" w:cs="Times New Roman"/>
          <w:sz w:val="28"/>
          <w:szCs w:val="28"/>
        </w:rPr>
        <w:t>формировать представления об основных типах конструкций</w:t>
      </w:r>
      <w:r w:rsidRPr="003E6272">
        <w:rPr>
          <w:rFonts w:ascii="Times New Roman" w:eastAsia="Calibri" w:hAnsi="Times New Roman" w:cs="Times New Roman"/>
          <w:sz w:val="28"/>
          <w:szCs w:val="28"/>
        </w:rPr>
        <w:br/>
        <w:t>беспилотных авиационных систем вертолетного типа;</w:t>
      </w:r>
    </w:p>
    <w:p w14:paraId="6AEB4B18" w14:textId="77777777" w:rsidR="00D6345C" w:rsidRPr="003E6272" w:rsidRDefault="00D6345C" w:rsidP="00D6345C">
      <w:pPr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272">
        <w:rPr>
          <w:rFonts w:ascii="Times New Roman" w:eastAsia="Calibri" w:hAnsi="Times New Roman" w:cs="Times New Roman"/>
          <w:sz w:val="28"/>
          <w:szCs w:val="28"/>
        </w:rPr>
        <w:t>формировать знания в области управления, эксплуатации,</w:t>
      </w:r>
      <w:r w:rsidRPr="003E6272">
        <w:rPr>
          <w:rFonts w:ascii="Times New Roman" w:eastAsia="Calibri" w:hAnsi="Times New Roman" w:cs="Times New Roman"/>
          <w:sz w:val="28"/>
          <w:szCs w:val="28"/>
        </w:rPr>
        <w:br/>
        <w:t>обслуживания и текущего ремонта беспилотной авиационной системы,</w:t>
      </w:r>
      <w:r w:rsidRPr="003E6272">
        <w:rPr>
          <w:rFonts w:ascii="Times New Roman" w:eastAsia="Calibri" w:hAnsi="Times New Roman" w:cs="Times New Roman"/>
          <w:sz w:val="28"/>
          <w:szCs w:val="28"/>
        </w:rPr>
        <w:br/>
        <w:t>технических средств и оборудования, используемых для управления полетом БАС;</w:t>
      </w:r>
    </w:p>
    <w:p w14:paraId="5FACBF0B" w14:textId="77777777" w:rsidR="00D6345C" w:rsidRPr="003E6272" w:rsidRDefault="00D6345C" w:rsidP="00D6345C">
      <w:pPr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272">
        <w:rPr>
          <w:rFonts w:ascii="Times New Roman" w:eastAsia="Calibri" w:hAnsi="Times New Roman" w:cs="Times New Roman"/>
          <w:sz w:val="28"/>
          <w:szCs w:val="28"/>
        </w:rPr>
        <w:t>обучать навыкам визуального пилотирования квадрокоптера в</w:t>
      </w:r>
      <w:r w:rsidRPr="003E6272">
        <w:rPr>
          <w:rFonts w:ascii="Times New Roman" w:eastAsia="Calibri" w:hAnsi="Times New Roman" w:cs="Times New Roman"/>
          <w:sz w:val="28"/>
          <w:szCs w:val="28"/>
        </w:rPr>
        <w:br/>
        <w:t>сложных условиях (стесненные пространства, сложные траектории, потоки воздуха);</w:t>
      </w:r>
    </w:p>
    <w:p w14:paraId="0129F56C" w14:textId="77777777" w:rsidR="00D6345C" w:rsidRPr="003E6272" w:rsidRDefault="00D6345C" w:rsidP="00D634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E627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Метапредметные:</w:t>
      </w:r>
    </w:p>
    <w:bookmarkEnd w:id="1"/>
    <w:p w14:paraId="41B8DD57" w14:textId="77777777" w:rsidR="00D6345C" w:rsidRPr="003E6272" w:rsidRDefault="00D6345C" w:rsidP="00D6345C">
      <w:pPr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272">
        <w:rPr>
          <w:rFonts w:ascii="Times New Roman" w:eastAsia="Calibri" w:hAnsi="Times New Roman" w:cs="Times New Roman"/>
          <w:sz w:val="28"/>
          <w:szCs w:val="28"/>
        </w:rPr>
        <w:t>поддерживать самостоятельность в учебно-познавательной</w:t>
      </w:r>
      <w:r w:rsidRPr="003E6272">
        <w:rPr>
          <w:rFonts w:ascii="Times New Roman" w:eastAsia="Calibri" w:hAnsi="Times New Roman" w:cs="Times New Roman"/>
          <w:sz w:val="28"/>
          <w:szCs w:val="28"/>
        </w:rPr>
        <w:br/>
        <w:t>деятельности;</w:t>
      </w:r>
    </w:p>
    <w:p w14:paraId="6C1039C8" w14:textId="77777777" w:rsidR="00D6345C" w:rsidRPr="003E6272" w:rsidRDefault="00D6345C" w:rsidP="00D6345C">
      <w:pPr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272">
        <w:rPr>
          <w:rFonts w:ascii="Times New Roman" w:eastAsia="Calibri" w:hAnsi="Times New Roman" w:cs="Times New Roman"/>
          <w:sz w:val="28"/>
          <w:szCs w:val="28"/>
        </w:rPr>
        <w:t>развивать способность к самореализации и целеустремлённости;</w:t>
      </w:r>
    </w:p>
    <w:p w14:paraId="45859788" w14:textId="77777777" w:rsidR="00D6345C" w:rsidRPr="003E6272" w:rsidRDefault="00D6345C" w:rsidP="00D6345C">
      <w:pPr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272">
        <w:rPr>
          <w:rFonts w:ascii="Times New Roman" w:eastAsia="Calibri" w:hAnsi="Times New Roman" w:cs="Times New Roman"/>
          <w:sz w:val="28"/>
          <w:szCs w:val="28"/>
        </w:rPr>
        <w:t>воспитывать трудолюбие, творческое отношение к работе и</w:t>
      </w:r>
      <w:r w:rsidRPr="003E6272">
        <w:rPr>
          <w:rFonts w:ascii="Times New Roman" w:eastAsia="Calibri" w:hAnsi="Times New Roman" w:cs="Times New Roman"/>
          <w:sz w:val="28"/>
          <w:szCs w:val="28"/>
        </w:rPr>
        <w:br/>
        <w:t>умение планировать деятельность по реализации замысла;</w:t>
      </w:r>
    </w:p>
    <w:p w14:paraId="31130936" w14:textId="77777777" w:rsidR="00D6345C" w:rsidRPr="003E6272" w:rsidRDefault="00D6345C" w:rsidP="00D6345C">
      <w:pPr>
        <w:numPr>
          <w:ilvl w:val="0"/>
          <w:numId w:val="12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272">
        <w:rPr>
          <w:rFonts w:ascii="Times New Roman" w:eastAsia="Calibri" w:hAnsi="Times New Roman" w:cs="Times New Roman"/>
          <w:sz w:val="28"/>
          <w:szCs w:val="28"/>
        </w:rPr>
        <w:lastRenderedPageBreak/>
        <w:t>формировать способности к продуктивному общению и</w:t>
      </w:r>
      <w:r w:rsidRPr="003E6272">
        <w:rPr>
          <w:rFonts w:ascii="Times New Roman" w:eastAsia="Calibri" w:hAnsi="Times New Roman" w:cs="Times New Roman"/>
          <w:sz w:val="28"/>
          <w:szCs w:val="28"/>
        </w:rPr>
        <w:br/>
        <w:t>сотрудничеству со сверстниками и взрослыми в процессе творческой</w:t>
      </w:r>
      <w:r w:rsidRPr="003E6272">
        <w:rPr>
          <w:rFonts w:ascii="Times New Roman" w:eastAsia="Calibri" w:hAnsi="Times New Roman" w:cs="Times New Roman"/>
          <w:sz w:val="28"/>
          <w:szCs w:val="28"/>
        </w:rPr>
        <w:br/>
        <w:t>деятельности;</w:t>
      </w:r>
    </w:p>
    <w:p w14:paraId="42551710" w14:textId="77777777" w:rsidR="00D6345C" w:rsidRPr="003E6272" w:rsidRDefault="00D6345C" w:rsidP="00D634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3E6272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>Личностные:</w:t>
      </w:r>
    </w:p>
    <w:p w14:paraId="55628E5D" w14:textId="77777777" w:rsidR="00D6345C" w:rsidRPr="003E6272" w:rsidRDefault="00D6345C" w:rsidP="00D6345C">
      <w:pPr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272">
        <w:rPr>
          <w:rFonts w:ascii="Times New Roman" w:eastAsia="Times New Roman" w:hAnsi="Times New Roman" w:cs="Times New Roman"/>
          <w:sz w:val="28"/>
          <w:szCs w:val="28"/>
        </w:rPr>
        <w:t>формировать навыки сотрудничества: работа в коллективе, в команде, малой группе (в паре);</w:t>
      </w:r>
    </w:p>
    <w:p w14:paraId="40FC5F8D" w14:textId="77777777" w:rsidR="00D6345C" w:rsidRPr="003E6272" w:rsidRDefault="00D6345C" w:rsidP="00D6345C">
      <w:pPr>
        <w:numPr>
          <w:ilvl w:val="0"/>
          <w:numId w:val="13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272">
        <w:rPr>
          <w:rFonts w:ascii="Times New Roman" w:eastAsia="Times New Roman" w:hAnsi="Times New Roman" w:cs="Times New Roman"/>
          <w:sz w:val="28"/>
          <w:szCs w:val="28"/>
        </w:rPr>
        <w:t>формировать активную личностную позицию;</w:t>
      </w:r>
    </w:p>
    <w:p w14:paraId="335D4226" w14:textId="2CEA6EED" w:rsidR="00703ED1" w:rsidRPr="00F32BAF" w:rsidRDefault="00D6345C" w:rsidP="00D6345C">
      <w:pPr>
        <w:widowControl w:val="0"/>
        <w:numPr>
          <w:ilvl w:val="0"/>
          <w:numId w:val="8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272">
        <w:rPr>
          <w:rFonts w:ascii="Times New Roman" w:eastAsia="Times New Roman" w:hAnsi="Times New Roman" w:cs="Times New Roman"/>
          <w:sz w:val="28"/>
          <w:szCs w:val="28"/>
        </w:rPr>
        <w:t>мотивировать на достижение коллективных целей.</w:t>
      </w:r>
    </w:p>
    <w:bookmarkEnd w:id="0"/>
    <w:p w14:paraId="3052CC5E" w14:textId="77777777" w:rsidR="00204C97" w:rsidRPr="00F134D0" w:rsidRDefault="00204C9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34D0">
        <w:rPr>
          <w:rFonts w:ascii="Times New Roman" w:hAnsi="Times New Roman" w:cs="Times New Roman"/>
          <w:b/>
          <w:sz w:val="28"/>
          <w:szCs w:val="28"/>
        </w:rPr>
        <w:t>Программа разработана с учетом нормативно-правовых документов, регламентирующих образовательную деятельность:</w:t>
      </w:r>
    </w:p>
    <w:p w14:paraId="1C7C21F6" w14:textId="177A9223" w:rsidR="00D6345C" w:rsidRDefault="00F32BAF" w:rsidP="00D6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345C">
        <w:rPr>
          <w:rFonts w:ascii="Times New Roman" w:hAnsi="Times New Roman" w:cs="Times New Roman"/>
          <w:sz w:val="28"/>
          <w:szCs w:val="28"/>
        </w:rPr>
        <w:t>Федеральный закон от 29 декабря 2012 г. № 273-ФЗ «Об образовании в Российской Федерации»;</w:t>
      </w:r>
    </w:p>
    <w:p w14:paraId="612FA3F2" w14:textId="77777777" w:rsidR="00D6345C" w:rsidRDefault="00D6345C" w:rsidP="00D6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Правительства Российской Федерации от 31.03.2022г. № 678-р «Концепция развития дополнительного образования детей до 2030 года»;</w:t>
      </w:r>
    </w:p>
    <w:p w14:paraId="7BB162FC" w14:textId="77777777" w:rsidR="00D6345C" w:rsidRDefault="00D6345C" w:rsidP="00D6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Минпросвещения Российской Федерации от 27 июля 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5F2F6936" w14:textId="77777777" w:rsidR="00D6345C" w:rsidRDefault="00D6345C" w:rsidP="00D6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Главного государственного санитарного врача Российской Федерации от 28 сентября 2020 года </w:t>
      </w:r>
      <w:r>
        <w:rPr>
          <w:rFonts w:ascii="Times New Roman" w:hAnsi="Times New Roman" w:cs="Times New Roman"/>
          <w:bCs/>
          <w:sz w:val="28"/>
          <w:szCs w:val="28"/>
        </w:rPr>
        <w:t>№ 28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14:paraId="38E42CA3" w14:textId="77777777" w:rsidR="00D6345C" w:rsidRDefault="00D6345C" w:rsidP="00D6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постановление Главного государственного санитарного врача Российской Федерации от 28 января 2021 года </w:t>
      </w:r>
      <w:r>
        <w:rPr>
          <w:rFonts w:ascii="Times New Roman" w:hAnsi="Times New Roman" w:cs="Times New Roman"/>
          <w:bCs/>
          <w:sz w:val="28"/>
          <w:szCs w:val="28"/>
        </w:rPr>
        <w:t>№ 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49131E6" w14:textId="77777777" w:rsidR="00D6345C" w:rsidRDefault="00D6345C" w:rsidP="00D6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распоряжение Министерства образования и науки Хабаровского края от 26.09.2019 г. № 1321 «Об утверждении методических рекомендаций «Правила персонифицированного финансирования дополнительного образования детей в городском округе, муниципальном районе Хабаровского края»;</w:t>
      </w:r>
    </w:p>
    <w:p w14:paraId="7133FF5F" w14:textId="77777777" w:rsidR="00D6345C" w:rsidRDefault="00D6345C" w:rsidP="00D6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 (включая разноуровневые программы) (Письмо Министерства образования и науки Российской Федерации от 18 ноября 2015 г. № 09-3242);</w:t>
      </w:r>
    </w:p>
    <w:p w14:paraId="72D8CFE7" w14:textId="77777777" w:rsidR="00D6345C" w:rsidRDefault="00D6345C" w:rsidP="00D6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методические рекомендации по формированию механизмов обновления содержания, методов и технологий обучения в системе дополнительного образования детей, направленных на повышение качества дополнительного образования детей, в том числе включение компонентов, обеспечивающих формирование функциональной грамотности и компетентностей, связанных с эмоциональным, физическим, интеллектуальным, духовным развитием человека, значимых для вхождения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в число десяти ведущих стран мира по качеству общего образования, для реализации приоритетных направлений научно-технологического и  культурного развития страны (Письмо Минпросвещения Российской Федерации от 29 сентября 2023 г. № АБ-3935/06);</w:t>
      </w:r>
    </w:p>
    <w:p w14:paraId="02ACBC72" w14:textId="77777777" w:rsidR="00D6345C" w:rsidRDefault="00D6345C" w:rsidP="00D6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приказ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от 27.05.2025 г. №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220 П</w:t>
      </w:r>
      <w:r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дополнительной общеобразовательной общеразвивающей программе, реализуемой в Хабаровском крае»;</w:t>
      </w:r>
    </w:p>
    <w:p w14:paraId="021CA451" w14:textId="37C607B4" w:rsidR="00F32BAF" w:rsidRDefault="00D6345C" w:rsidP="00D634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устав краевого государственного автономного образовательного учреждения дополнительного образования «Центр развития творчества детей (Региональный модельный центр дополнительного образования детей Хабаровского края)» (далее - Центр)</w:t>
      </w:r>
      <w:r w:rsidR="00F32BAF">
        <w:rPr>
          <w:rFonts w:ascii="Times New Roman" w:hAnsi="Times New Roman" w:cs="Times New Roman"/>
          <w:sz w:val="28"/>
          <w:szCs w:val="28"/>
        </w:rPr>
        <w:t>.</w:t>
      </w:r>
    </w:p>
    <w:p w14:paraId="5BDDF380" w14:textId="77777777" w:rsidR="00F35337" w:rsidRPr="00466ABD" w:rsidRDefault="00F35337" w:rsidP="007F5FA4">
      <w:pPr>
        <w:spacing w:after="0" w:line="240" w:lineRule="auto"/>
        <w:ind w:right="-1" w:firstLine="284"/>
        <w:contextualSpacing/>
        <w:jc w:val="both"/>
        <w:rPr>
          <w:rFonts w:ascii="Times New Roman" w:hAnsi="Times New Roman"/>
          <w:sz w:val="28"/>
          <w:szCs w:val="28"/>
        </w:rPr>
      </w:pPr>
    </w:p>
    <w:p w14:paraId="6CD35B70" w14:textId="3F1F4473" w:rsidR="00F35337" w:rsidRDefault="00F35337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  <w:r w:rsidRPr="00BB6794">
        <w:rPr>
          <w:rFonts w:ascii="Times New Roman" w:hAnsi="Times New Roman" w:cs="Times New Roman"/>
          <w:b/>
          <w:sz w:val="28"/>
          <w:szCs w:val="28"/>
        </w:rPr>
        <w:t>ДООП «</w:t>
      </w:r>
      <w:r w:rsidR="00806E59" w:rsidRPr="00972BB3">
        <w:rPr>
          <w:rFonts w:ascii="Times New Roman" w:hAnsi="Times New Roman" w:cs="Times New Roman"/>
          <w:b/>
          <w:sz w:val="28"/>
          <w:szCs w:val="28"/>
        </w:rPr>
        <w:t>Школа пилотов БПЛА</w:t>
      </w:r>
      <w:r w:rsidRPr="00BB6794">
        <w:rPr>
          <w:rFonts w:ascii="Times New Roman" w:hAnsi="Times New Roman" w:cs="Times New Roman"/>
          <w:b/>
          <w:sz w:val="28"/>
          <w:szCs w:val="28"/>
        </w:rPr>
        <w:t>» предусматривает следующие результаты, достижения учащихся за период реализации программы.</w:t>
      </w:r>
    </w:p>
    <w:p w14:paraId="77F652FF" w14:textId="77777777" w:rsidR="00D6345C" w:rsidRPr="003E6272" w:rsidRDefault="00D6345C" w:rsidP="00D63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u w:val="single"/>
        </w:rPr>
      </w:pPr>
      <w:r w:rsidRPr="003E6272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u w:val="single"/>
        </w:rPr>
        <w:t>Предметные:</w:t>
      </w:r>
    </w:p>
    <w:p w14:paraId="3FDAE950" w14:textId="77777777" w:rsidR="00D6345C" w:rsidRPr="003E6272" w:rsidRDefault="00D6345C" w:rsidP="00D6345C">
      <w:pPr>
        <w:numPr>
          <w:ilvl w:val="0"/>
          <w:numId w:val="15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272">
        <w:rPr>
          <w:rFonts w:ascii="Times New Roman" w:eastAsia="Calibri" w:hAnsi="Times New Roman" w:cs="Times New Roman"/>
          <w:sz w:val="28"/>
          <w:szCs w:val="28"/>
        </w:rPr>
        <w:t>освоение проведени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3E6272">
        <w:rPr>
          <w:rFonts w:ascii="Times New Roman" w:eastAsia="Calibri" w:hAnsi="Times New Roman" w:cs="Times New Roman"/>
          <w:sz w:val="28"/>
          <w:szCs w:val="28"/>
        </w:rPr>
        <w:t xml:space="preserve"> проверки исправности, работоспособности и</w:t>
      </w:r>
      <w:r w:rsidRPr="003E6272">
        <w:rPr>
          <w:rFonts w:ascii="Times New Roman" w:eastAsia="Calibri" w:hAnsi="Times New Roman" w:cs="Times New Roman"/>
          <w:sz w:val="28"/>
          <w:szCs w:val="28"/>
        </w:rPr>
        <w:br/>
        <w:t>готовности БПЛА;</w:t>
      </w:r>
    </w:p>
    <w:p w14:paraId="4C357276" w14:textId="77777777" w:rsidR="00D6345C" w:rsidRPr="003E6272" w:rsidRDefault="00D6345C" w:rsidP="00D6345C">
      <w:pPr>
        <w:numPr>
          <w:ilvl w:val="0"/>
          <w:numId w:val="15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освоение</w:t>
      </w:r>
      <w:r w:rsidRPr="003E6272">
        <w:rPr>
          <w:rFonts w:ascii="Times New Roman" w:eastAsia="Calibri" w:hAnsi="Times New Roman" w:cs="Times New Roman"/>
          <w:sz w:val="28"/>
          <w:szCs w:val="28"/>
        </w:rPr>
        <w:t xml:space="preserve"> навыков проведения проверки систем обеспечения полетов БПЛА и их функциональных элементов к использованию по назначению;</w:t>
      </w:r>
    </w:p>
    <w:p w14:paraId="3974EEE3" w14:textId="77777777" w:rsidR="00D6345C" w:rsidRPr="003E6272" w:rsidRDefault="00D6345C" w:rsidP="00D6345C">
      <w:pPr>
        <w:numPr>
          <w:ilvl w:val="0"/>
          <w:numId w:val="15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41E">
        <w:rPr>
          <w:rFonts w:ascii="Times New Roman" w:eastAsia="Times New Roman" w:hAnsi="Times New Roman" w:cs="Times New Roman"/>
          <w:sz w:val="28"/>
          <w:szCs w:val="28"/>
        </w:rPr>
        <w:t xml:space="preserve">приобретение </w:t>
      </w:r>
      <w:r>
        <w:rPr>
          <w:rFonts w:ascii="Times New Roman" w:eastAsia="Times New Roman" w:hAnsi="Times New Roman" w:cs="Times New Roman"/>
          <w:sz w:val="28"/>
          <w:szCs w:val="28"/>
        </w:rPr>
        <w:t>начальных</w:t>
      </w:r>
      <w:r w:rsidRPr="0042341E">
        <w:rPr>
          <w:rFonts w:ascii="Times New Roman" w:eastAsia="Times New Roman" w:hAnsi="Times New Roman" w:cs="Times New Roman"/>
          <w:sz w:val="28"/>
          <w:szCs w:val="28"/>
        </w:rPr>
        <w:t xml:space="preserve"> навыков управления, эксплуатации и технического обслуживания беспилотных систем, а также проведения текущего ремонта</w:t>
      </w:r>
      <w:r w:rsidRPr="003E6272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55FD4205" w14:textId="77777777" w:rsidR="00D6345C" w:rsidRPr="003E6272" w:rsidRDefault="00D6345C" w:rsidP="00D6345C">
      <w:pPr>
        <w:numPr>
          <w:ilvl w:val="0"/>
          <w:numId w:val="15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341E">
        <w:rPr>
          <w:rFonts w:ascii="Times New Roman" w:eastAsia="Times New Roman" w:hAnsi="Times New Roman" w:cs="Times New Roman"/>
          <w:sz w:val="28"/>
          <w:szCs w:val="28"/>
        </w:rPr>
        <w:t>освоение навыков визуального пилотирования квадрокоптера в условиях ограниченного пространства и сложных траекторий</w:t>
      </w:r>
      <w:r w:rsidRPr="003E627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FDAA590" w14:textId="77777777" w:rsidR="00D6345C" w:rsidRPr="003E6272" w:rsidRDefault="00D6345C" w:rsidP="00D6345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</w:rPr>
      </w:pPr>
      <w:r w:rsidRPr="003E6272">
        <w:rPr>
          <w:rFonts w:ascii="Times New Roman" w:eastAsia="Times New Roman" w:hAnsi="Times New Roman" w:cs="Times New Roman"/>
          <w:i/>
          <w:sz w:val="28"/>
          <w:szCs w:val="28"/>
          <w:u w:val="single"/>
        </w:rPr>
        <w:t>Метапредметные:</w:t>
      </w:r>
    </w:p>
    <w:p w14:paraId="320E66CC" w14:textId="77777777" w:rsidR="00D6345C" w:rsidRPr="003E6272" w:rsidRDefault="00D6345C" w:rsidP="00D6345C">
      <w:pPr>
        <w:numPr>
          <w:ilvl w:val="0"/>
          <w:numId w:val="16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272">
        <w:rPr>
          <w:rFonts w:ascii="Times New Roman" w:eastAsia="Calibri" w:hAnsi="Times New Roman" w:cs="Times New Roman"/>
          <w:sz w:val="28"/>
          <w:szCs w:val="28"/>
        </w:rPr>
        <w:t>планирование последовательности шагов алгоритма для достижения цели;</w:t>
      </w:r>
    </w:p>
    <w:p w14:paraId="6D8A5FB9" w14:textId="77777777" w:rsidR="00D6345C" w:rsidRDefault="00D6345C" w:rsidP="00D6345C">
      <w:pPr>
        <w:numPr>
          <w:ilvl w:val="0"/>
          <w:numId w:val="16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формируется инженерно-техническое мышление;</w:t>
      </w:r>
    </w:p>
    <w:p w14:paraId="70871E36" w14:textId="77777777" w:rsidR="00D6345C" w:rsidRDefault="00D6345C" w:rsidP="00D6345C">
      <w:pPr>
        <w:numPr>
          <w:ilvl w:val="0"/>
          <w:numId w:val="16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освоение основ проектной деятельности;</w:t>
      </w:r>
    </w:p>
    <w:p w14:paraId="0A9EEDF0" w14:textId="77777777" w:rsidR="00D6345C" w:rsidRPr="00436C0F" w:rsidRDefault="00D6345C" w:rsidP="00D6345C">
      <w:pPr>
        <w:numPr>
          <w:ilvl w:val="0"/>
          <w:numId w:val="16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C0F">
        <w:rPr>
          <w:rFonts w:ascii="Times New Roman" w:eastAsia="Calibri" w:hAnsi="Times New Roman" w:cs="Times New Roman"/>
          <w:sz w:val="28"/>
          <w:szCs w:val="28"/>
        </w:rPr>
        <w:t>формируется умение ставить цель по созданию творческой работы;</w:t>
      </w:r>
    </w:p>
    <w:p w14:paraId="0E1ACE75" w14:textId="77777777" w:rsidR="00D6345C" w:rsidRPr="003E6272" w:rsidRDefault="00D6345C" w:rsidP="00D6345C">
      <w:pPr>
        <w:numPr>
          <w:ilvl w:val="0"/>
          <w:numId w:val="16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272">
        <w:rPr>
          <w:rFonts w:ascii="Times New Roman" w:eastAsia="Calibri" w:hAnsi="Times New Roman" w:cs="Times New Roman"/>
          <w:sz w:val="28"/>
          <w:szCs w:val="28"/>
        </w:rPr>
        <w:t>осуществление итогового и пошагового контроля по результату;</w:t>
      </w:r>
    </w:p>
    <w:p w14:paraId="356F0FCF" w14:textId="77777777" w:rsidR="00D6345C" w:rsidRPr="003E6272" w:rsidRDefault="00D6345C" w:rsidP="00D6345C">
      <w:pPr>
        <w:numPr>
          <w:ilvl w:val="0"/>
          <w:numId w:val="16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272">
        <w:rPr>
          <w:rFonts w:ascii="Times New Roman" w:eastAsia="Calibri" w:hAnsi="Times New Roman" w:cs="Times New Roman"/>
          <w:sz w:val="28"/>
          <w:szCs w:val="28"/>
        </w:rPr>
        <w:t>проявление познавательной инициативы в учебном сотрудничестве;</w:t>
      </w:r>
    </w:p>
    <w:p w14:paraId="00BE3F9C" w14:textId="77777777" w:rsidR="00D6345C" w:rsidRPr="003E6272" w:rsidRDefault="00D6345C" w:rsidP="00D6345C">
      <w:pPr>
        <w:numPr>
          <w:ilvl w:val="0"/>
          <w:numId w:val="16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272">
        <w:rPr>
          <w:rFonts w:ascii="Times New Roman" w:eastAsia="Calibri" w:hAnsi="Times New Roman" w:cs="Times New Roman"/>
          <w:sz w:val="28"/>
          <w:szCs w:val="28"/>
        </w:rPr>
        <w:t>признание возможности существования различных точек зрения и права каждого иметь свою;</w:t>
      </w:r>
    </w:p>
    <w:p w14:paraId="1D9AFB1F" w14:textId="77777777" w:rsidR="00D6345C" w:rsidRPr="003E6272" w:rsidRDefault="00D6345C" w:rsidP="00D6345C">
      <w:pPr>
        <w:numPr>
          <w:ilvl w:val="0"/>
          <w:numId w:val="16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36C0F">
        <w:rPr>
          <w:rFonts w:ascii="Times New Roman" w:eastAsia="Calibri" w:hAnsi="Times New Roman" w:cs="Times New Roman"/>
          <w:sz w:val="28"/>
          <w:szCs w:val="28"/>
        </w:rPr>
        <w:t>планирование учебного сотрудничества с педагогом и сверстниками: определение цели,</w:t>
      </w:r>
      <w:r w:rsidRPr="003E6272">
        <w:rPr>
          <w:rFonts w:ascii="Times New Roman" w:eastAsia="Calibri" w:hAnsi="Times New Roman" w:cs="Times New Roman"/>
          <w:sz w:val="28"/>
          <w:szCs w:val="28"/>
        </w:rPr>
        <w:t xml:space="preserve"> функций участников, способов взаимодействия;</w:t>
      </w:r>
    </w:p>
    <w:p w14:paraId="5DA0979F" w14:textId="77777777" w:rsidR="00D6345C" w:rsidRPr="003E6272" w:rsidRDefault="00D6345C" w:rsidP="00D6345C">
      <w:pPr>
        <w:numPr>
          <w:ilvl w:val="0"/>
          <w:numId w:val="16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272">
        <w:rPr>
          <w:rFonts w:ascii="Times New Roman" w:eastAsia="Calibri" w:hAnsi="Times New Roman" w:cs="Times New Roman"/>
          <w:sz w:val="28"/>
          <w:szCs w:val="28"/>
        </w:rPr>
        <w:t>умение с достаточной полнотой и точностью выражать свои мысли в соответствии с задачами и условиями коммуникации.</w:t>
      </w:r>
    </w:p>
    <w:p w14:paraId="74E59F6A" w14:textId="77777777" w:rsidR="00D6345C" w:rsidRPr="003E6272" w:rsidRDefault="00D6345C" w:rsidP="00D6345C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3E6272">
        <w:rPr>
          <w:rFonts w:ascii="Times New Roman" w:eastAsia="Calibri" w:hAnsi="Times New Roman" w:cs="Times New Roman"/>
          <w:i/>
          <w:sz w:val="28"/>
          <w:szCs w:val="28"/>
          <w:u w:val="single"/>
        </w:rPr>
        <w:t>Личностные:</w:t>
      </w:r>
    </w:p>
    <w:p w14:paraId="28219634" w14:textId="77777777" w:rsidR="00D6345C" w:rsidRPr="003E6272" w:rsidRDefault="00D6345C" w:rsidP="00D6345C">
      <w:pPr>
        <w:numPr>
          <w:ilvl w:val="0"/>
          <w:numId w:val="17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27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сотрудничать с взрослыми и сверстниками в процессе творческой деятельности;</w:t>
      </w:r>
    </w:p>
    <w:p w14:paraId="2B8C0390" w14:textId="77777777" w:rsidR="00D6345C" w:rsidRPr="00712E73" w:rsidRDefault="00D6345C" w:rsidP="00D6345C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272">
        <w:rPr>
          <w:rFonts w:ascii="Times New Roman" w:eastAsia="Calibri" w:hAnsi="Times New Roman" w:cs="Times New Roman"/>
          <w:sz w:val="28"/>
          <w:szCs w:val="28"/>
        </w:rPr>
        <w:lastRenderedPageBreak/>
        <w:t>соблюдение техники безопасности при эксплуатации БПЛА;</w:t>
      </w:r>
    </w:p>
    <w:p w14:paraId="35716768" w14:textId="77777777" w:rsidR="00D6345C" w:rsidRPr="003E6272" w:rsidRDefault="00D6345C" w:rsidP="00D6345C">
      <w:pPr>
        <w:numPr>
          <w:ilvl w:val="0"/>
          <w:numId w:val="18"/>
        </w:numPr>
        <w:spacing w:after="0" w:line="240" w:lineRule="auto"/>
        <w:ind w:left="0" w:firstLine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E627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удовлетворяет потребность в саморазвитии;</w:t>
      </w:r>
    </w:p>
    <w:p w14:paraId="2CCEA8FF" w14:textId="5A98CE2E" w:rsidR="00F35337" w:rsidRPr="00F32BAF" w:rsidRDefault="00D6345C" w:rsidP="00D6345C">
      <w:pPr>
        <w:pStyle w:val="a3"/>
        <w:widowControl w:val="0"/>
        <w:numPr>
          <w:ilvl w:val="1"/>
          <w:numId w:val="10"/>
        </w:numPr>
        <w:tabs>
          <w:tab w:val="left" w:pos="1295"/>
          <w:tab w:val="left" w:pos="10180"/>
        </w:tabs>
        <w:autoSpaceDE w:val="0"/>
        <w:autoSpaceDN w:val="0"/>
        <w:spacing w:after="0" w:line="240" w:lineRule="auto"/>
        <w:ind w:left="709" w:right="-26" w:hanging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E6272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умеет планировать деятельность по реализации проекта</w:t>
      </w:r>
      <w:r w:rsidR="007F5FA4" w:rsidRPr="00F32BA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73A43A1" w14:textId="77777777" w:rsidR="00873495" w:rsidRPr="00873495" w:rsidRDefault="00F35337" w:rsidP="00873495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B6794">
        <w:rPr>
          <w:rFonts w:ascii="Times New Roman" w:hAnsi="Times New Roman" w:cs="Times New Roman"/>
          <w:b/>
          <w:sz w:val="28"/>
          <w:szCs w:val="28"/>
        </w:rPr>
        <w:t>Форма представления результата:</w:t>
      </w:r>
      <w:r w:rsidRPr="009F1F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57A904A" w14:textId="3A7A7729" w:rsidR="00873495" w:rsidRPr="003E6272" w:rsidRDefault="00873495" w:rsidP="00873495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272">
        <w:rPr>
          <w:rFonts w:ascii="Times New Roman" w:eastAsia="Times New Roman" w:hAnsi="Times New Roman" w:cs="Times New Roman"/>
          <w:sz w:val="28"/>
          <w:szCs w:val="28"/>
        </w:rPr>
        <w:t>выполнение практических работ;</w:t>
      </w:r>
    </w:p>
    <w:p w14:paraId="59FE49B6" w14:textId="77777777" w:rsidR="00873495" w:rsidRPr="003E6272" w:rsidRDefault="00873495" w:rsidP="00873495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272">
        <w:rPr>
          <w:rFonts w:ascii="Times New Roman" w:eastAsia="Times New Roman" w:hAnsi="Times New Roman" w:cs="Times New Roman"/>
          <w:sz w:val="28"/>
          <w:szCs w:val="28"/>
        </w:rPr>
        <w:t>участие в соревнованиях и конкурсах различного уровня;</w:t>
      </w:r>
    </w:p>
    <w:p w14:paraId="0B5EBB5D" w14:textId="77777777" w:rsidR="00873495" w:rsidRPr="003E6272" w:rsidRDefault="00873495" w:rsidP="00873495">
      <w:pPr>
        <w:widowControl w:val="0"/>
        <w:numPr>
          <w:ilvl w:val="0"/>
          <w:numId w:val="19"/>
        </w:numPr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6272">
        <w:rPr>
          <w:rFonts w:ascii="Times New Roman" w:eastAsia="Times New Roman" w:hAnsi="Times New Roman" w:cs="Times New Roman"/>
          <w:sz w:val="28"/>
          <w:szCs w:val="28"/>
        </w:rPr>
        <w:t>выполнение итоговых полетов.</w:t>
      </w:r>
    </w:p>
    <w:p w14:paraId="0F35F75C" w14:textId="4C469602" w:rsidR="00F35337" w:rsidRPr="009F1F92" w:rsidRDefault="00240A20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14:paraId="68FE053F" w14:textId="77777777" w:rsidR="00F6336E" w:rsidRPr="009F1F92" w:rsidRDefault="00F6336E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1C3400" w14:textId="77777777" w:rsidR="00F6336E" w:rsidRPr="009F1F92" w:rsidRDefault="00F6336E" w:rsidP="002B515C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6336E" w:rsidRPr="009F1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hybridMultilevel"/>
    <w:tmpl w:val="0DC490E6"/>
    <w:lvl w:ilvl="0" w:tplc="0419000F">
      <w:start w:val="1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03FD2504"/>
    <w:multiLevelType w:val="hybridMultilevel"/>
    <w:tmpl w:val="85441B08"/>
    <w:lvl w:ilvl="0" w:tplc="F0323E5A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924503F"/>
    <w:multiLevelType w:val="hybridMultilevel"/>
    <w:tmpl w:val="83BA0E02"/>
    <w:lvl w:ilvl="0" w:tplc="F0323E5A">
      <w:start w:val="1"/>
      <w:numFmt w:val="bullet"/>
      <w:lvlText w:val=""/>
      <w:lvlJc w:val="left"/>
      <w:pPr>
        <w:ind w:left="24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A1138"/>
    <w:multiLevelType w:val="hybridMultilevel"/>
    <w:tmpl w:val="7CB01128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80E27"/>
    <w:multiLevelType w:val="hybridMultilevel"/>
    <w:tmpl w:val="3A124ED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9225E4"/>
    <w:multiLevelType w:val="hybridMultilevel"/>
    <w:tmpl w:val="9DC65390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022B6"/>
    <w:multiLevelType w:val="hybridMultilevel"/>
    <w:tmpl w:val="B2CCA9B4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2145A03"/>
    <w:multiLevelType w:val="hybridMultilevel"/>
    <w:tmpl w:val="F7D688BC"/>
    <w:lvl w:ilvl="0" w:tplc="2FA08E44">
      <w:numFmt w:val="bullet"/>
      <w:lvlText w:val=""/>
      <w:lvlJc w:val="left"/>
      <w:pPr>
        <w:ind w:left="996" w:hanging="286"/>
      </w:pPr>
      <w:rPr>
        <w:rFonts w:ascii="Symbol" w:eastAsia="Symbol" w:hAnsi="Symbol" w:cs="Symbol" w:hint="default"/>
        <w:w w:val="96"/>
        <w:sz w:val="25"/>
        <w:szCs w:val="25"/>
        <w:lang w:val="ru-RU" w:eastAsia="en-US" w:bidi="ar-SA"/>
      </w:rPr>
    </w:lvl>
    <w:lvl w:ilvl="1" w:tplc="6C4E5F64">
      <w:numFmt w:val="bullet"/>
      <w:lvlText w:val=""/>
      <w:lvlJc w:val="left"/>
      <w:pPr>
        <w:ind w:left="300" w:hanging="281"/>
      </w:pPr>
      <w:rPr>
        <w:rFonts w:ascii="Symbol" w:eastAsia="Symbol" w:hAnsi="Symbol" w:cs="Symbol" w:hint="default"/>
        <w:w w:val="96"/>
        <w:sz w:val="25"/>
        <w:szCs w:val="25"/>
        <w:lang w:val="ru-RU" w:eastAsia="en-US" w:bidi="ar-SA"/>
      </w:rPr>
    </w:lvl>
    <w:lvl w:ilvl="2" w:tplc="F5987772">
      <w:numFmt w:val="bullet"/>
      <w:lvlText w:val="•"/>
      <w:lvlJc w:val="left"/>
      <w:pPr>
        <w:ind w:left="3408" w:hanging="281"/>
      </w:pPr>
      <w:rPr>
        <w:rFonts w:hint="default"/>
        <w:lang w:val="ru-RU" w:eastAsia="en-US" w:bidi="ar-SA"/>
      </w:rPr>
    </w:lvl>
    <w:lvl w:ilvl="3" w:tplc="D62E417A">
      <w:numFmt w:val="bullet"/>
      <w:lvlText w:val="•"/>
      <w:lvlJc w:val="left"/>
      <w:pPr>
        <w:ind w:left="4962" w:hanging="281"/>
      </w:pPr>
      <w:rPr>
        <w:rFonts w:hint="default"/>
        <w:lang w:val="ru-RU" w:eastAsia="en-US" w:bidi="ar-SA"/>
      </w:rPr>
    </w:lvl>
    <w:lvl w:ilvl="4" w:tplc="57921032">
      <w:numFmt w:val="bullet"/>
      <w:lvlText w:val="•"/>
      <w:lvlJc w:val="left"/>
      <w:pPr>
        <w:ind w:left="6516" w:hanging="281"/>
      </w:pPr>
      <w:rPr>
        <w:rFonts w:hint="default"/>
        <w:lang w:val="ru-RU" w:eastAsia="en-US" w:bidi="ar-SA"/>
      </w:rPr>
    </w:lvl>
    <w:lvl w:ilvl="5" w:tplc="D5826AC0">
      <w:numFmt w:val="bullet"/>
      <w:lvlText w:val="•"/>
      <w:lvlJc w:val="left"/>
      <w:pPr>
        <w:ind w:left="8070" w:hanging="281"/>
      </w:pPr>
      <w:rPr>
        <w:rFonts w:hint="default"/>
        <w:lang w:val="ru-RU" w:eastAsia="en-US" w:bidi="ar-SA"/>
      </w:rPr>
    </w:lvl>
    <w:lvl w:ilvl="6" w:tplc="B744256A">
      <w:numFmt w:val="bullet"/>
      <w:lvlText w:val="•"/>
      <w:lvlJc w:val="left"/>
      <w:pPr>
        <w:ind w:left="9624" w:hanging="281"/>
      </w:pPr>
      <w:rPr>
        <w:rFonts w:hint="default"/>
        <w:lang w:val="ru-RU" w:eastAsia="en-US" w:bidi="ar-SA"/>
      </w:rPr>
    </w:lvl>
    <w:lvl w:ilvl="7" w:tplc="9CF63588">
      <w:numFmt w:val="bullet"/>
      <w:lvlText w:val="•"/>
      <w:lvlJc w:val="left"/>
      <w:pPr>
        <w:ind w:left="11178" w:hanging="281"/>
      </w:pPr>
      <w:rPr>
        <w:rFonts w:hint="default"/>
        <w:lang w:val="ru-RU" w:eastAsia="en-US" w:bidi="ar-SA"/>
      </w:rPr>
    </w:lvl>
    <w:lvl w:ilvl="8" w:tplc="1ED2C764">
      <w:numFmt w:val="bullet"/>
      <w:lvlText w:val="•"/>
      <w:lvlJc w:val="left"/>
      <w:pPr>
        <w:ind w:left="12732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33214359"/>
    <w:multiLevelType w:val="hybridMultilevel"/>
    <w:tmpl w:val="D49E4BC8"/>
    <w:lvl w:ilvl="0" w:tplc="913E9BFE">
      <w:numFmt w:val="bullet"/>
      <w:lvlText w:val=""/>
      <w:lvlJc w:val="left"/>
      <w:pPr>
        <w:ind w:left="1704" w:hanging="286"/>
      </w:pPr>
      <w:rPr>
        <w:rFonts w:ascii="Symbol" w:eastAsia="Symbol" w:hAnsi="Symbol" w:cs="Symbol" w:hint="default"/>
        <w:w w:val="96"/>
        <w:sz w:val="25"/>
        <w:szCs w:val="25"/>
        <w:lang w:val="ru-RU" w:eastAsia="en-US" w:bidi="ar-SA"/>
      </w:rPr>
    </w:lvl>
    <w:lvl w:ilvl="1" w:tplc="D18A3A9A">
      <w:numFmt w:val="bullet"/>
      <w:lvlText w:val=""/>
      <w:lvlJc w:val="left"/>
      <w:pPr>
        <w:ind w:left="2308" w:hanging="286"/>
      </w:pPr>
      <w:rPr>
        <w:rFonts w:ascii="Symbol" w:eastAsia="Symbol" w:hAnsi="Symbol" w:cs="Symbol" w:hint="default"/>
        <w:w w:val="96"/>
        <w:sz w:val="25"/>
        <w:szCs w:val="25"/>
        <w:lang w:val="ru-RU" w:eastAsia="en-US" w:bidi="ar-SA"/>
      </w:rPr>
    </w:lvl>
    <w:lvl w:ilvl="2" w:tplc="BA3878D0">
      <w:numFmt w:val="bullet"/>
      <w:lvlText w:val="•"/>
      <w:lvlJc w:val="left"/>
      <w:pPr>
        <w:ind w:left="3850" w:hanging="286"/>
      </w:pPr>
      <w:rPr>
        <w:rFonts w:hint="default"/>
        <w:lang w:val="ru-RU" w:eastAsia="en-US" w:bidi="ar-SA"/>
      </w:rPr>
    </w:lvl>
    <w:lvl w:ilvl="3" w:tplc="62F231F4">
      <w:numFmt w:val="bullet"/>
      <w:lvlText w:val="•"/>
      <w:lvlJc w:val="left"/>
      <w:pPr>
        <w:ind w:left="5400" w:hanging="286"/>
      </w:pPr>
      <w:rPr>
        <w:rFonts w:hint="default"/>
        <w:lang w:val="ru-RU" w:eastAsia="en-US" w:bidi="ar-SA"/>
      </w:rPr>
    </w:lvl>
    <w:lvl w:ilvl="4" w:tplc="D1380B12">
      <w:numFmt w:val="bullet"/>
      <w:lvlText w:val="•"/>
      <w:lvlJc w:val="left"/>
      <w:pPr>
        <w:ind w:left="6950" w:hanging="286"/>
      </w:pPr>
      <w:rPr>
        <w:rFonts w:hint="default"/>
        <w:lang w:val="ru-RU" w:eastAsia="en-US" w:bidi="ar-SA"/>
      </w:rPr>
    </w:lvl>
    <w:lvl w:ilvl="5" w:tplc="2E32A078">
      <w:numFmt w:val="bullet"/>
      <w:lvlText w:val="•"/>
      <w:lvlJc w:val="left"/>
      <w:pPr>
        <w:ind w:left="8500" w:hanging="286"/>
      </w:pPr>
      <w:rPr>
        <w:rFonts w:hint="default"/>
        <w:lang w:val="ru-RU" w:eastAsia="en-US" w:bidi="ar-SA"/>
      </w:rPr>
    </w:lvl>
    <w:lvl w:ilvl="6" w:tplc="8F6E0662">
      <w:numFmt w:val="bullet"/>
      <w:lvlText w:val="•"/>
      <w:lvlJc w:val="left"/>
      <w:pPr>
        <w:ind w:left="10050" w:hanging="286"/>
      </w:pPr>
      <w:rPr>
        <w:rFonts w:hint="default"/>
        <w:lang w:val="ru-RU" w:eastAsia="en-US" w:bidi="ar-SA"/>
      </w:rPr>
    </w:lvl>
    <w:lvl w:ilvl="7" w:tplc="25A0B354">
      <w:numFmt w:val="bullet"/>
      <w:lvlText w:val="•"/>
      <w:lvlJc w:val="left"/>
      <w:pPr>
        <w:ind w:left="11600" w:hanging="286"/>
      </w:pPr>
      <w:rPr>
        <w:rFonts w:hint="default"/>
        <w:lang w:val="ru-RU" w:eastAsia="en-US" w:bidi="ar-SA"/>
      </w:rPr>
    </w:lvl>
    <w:lvl w:ilvl="8" w:tplc="2BA26FB0">
      <w:numFmt w:val="bullet"/>
      <w:lvlText w:val="•"/>
      <w:lvlJc w:val="left"/>
      <w:pPr>
        <w:ind w:left="13150" w:hanging="286"/>
      </w:pPr>
      <w:rPr>
        <w:rFonts w:hint="default"/>
        <w:lang w:val="ru-RU" w:eastAsia="en-US" w:bidi="ar-SA"/>
      </w:rPr>
    </w:lvl>
  </w:abstractNum>
  <w:abstractNum w:abstractNumId="9" w15:restartNumberingAfterBreak="0">
    <w:nsid w:val="382D5D19"/>
    <w:multiLevelType w:val="hybridMultilevel"/>
    <w:tmpl w:val="79566A2C"/>
    <w:lvl w:ilvl="0" w:tplc="B5527964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C5B2219"/>
    <w:multiLevelType w:val="hybridMultilevel"/>
    <w:tmpl w:val="A072A5F4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55255"/>
    <w:multiLevelType w:val="hybridMultilevel"/>
    <w:tmpl w:val="7BD651CC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12" w15:restartNumberingAfterBreak="0">
    <w:nsid w:val="47A96F15"/>
    <w:multiLevelType w:val="hybridMultilevel"/>
    <w:tmpl w:val="75B06A34"/>
    <w:lvl w:ilvl="0" w:tplc="F0323E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312EA1"/>
    <w:multiLevelType w:val="hybridMultilevel"/>
    <w:tmpl w:val="199CF15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066624"/>
    <w:multiLevelType w:val="hybridMultilevel"/>
    <w:tmpl w:val="77603832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721B3"/>
    <w:multiLevelType w:val="hybridMultilevel"/>
    <w:tmpl w:val="87601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55A5C"/>
    <w:multiLevelType w:val="hybridMultilevel"/>
    <w:tmpl w:val="8DC68DD8"/>
    <w:lvl w:ilvl="0" w:tplc="F032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336F9"/>
    <w:multiLevelType w:val="hybridMultilevel"/>
    <w:tmpl w:val="8346863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81F3A35"/>
    <w:multiLevelType w:val="hybridMultilevel"/>
    <w:tmpl w:val="717AC7AA"/>
    <w:lvl w:ilvl="0" w:tplc="09962D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9"/>
  </w:num>
  <w:num w:numId="4">
    <w:abstractNumId w:val="6"/>
  </w:num>
  <w:num w:numId="5">
    <w:abstractNumId w:val="18"/>
  </w:num>
  <w:num w:numId="6">
    <w:abstractNumId w:val="15"/>
  </w:num>
  <w:num w:numId="7">
    <w:abstractNumId w:val="11"/>
  </w:num>
  <w:num w:numId="8">
    <w:abstractNumId w:val="7"/>
  </w:num>
  <w:num w:numId="9">
    <w:abstractNumId w:val="0"/>
  </w:num>
  <w:num w:numId="10">
    <w:abstractNumId w:val="8"/>
  </w:num>
  <w:num w:numId="11">
    <w:abstractNumId w:val="5"/>
  </w:num>
  <w:num w:numId="12">
    <w:abstractNumId w:val="2"/>
  </w:num>
  <w:num w:numId="13">
    <w:abstractNumId w:val="16"/>
  </w:num>
  <w:num w:numId="14">
    <w:abstractNumId w:val="3"/>
  </w:num>
  <w:num w:numId="15">
    <w:abstractNumId w:val="12"/>
  </w:num>
  <w:num w:numId="16">
    <w:abstractNumId w:val="10"/>
  </w:num>
  <w:num w:numId="17">
    <w:abstractNumId w:val="1"/>
  </w:num>
  <w:num w:numId="18">
    <w:abstractNumId w:val="1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EB5"/>
    <w:rsid w:val="000348FF"/>
    <w:rsid w:val="0004001C"/>
    <w:rsid w:val="000440B1"/>
    <w:rsid w:val="000755C5"/>
    <w:rsid w:val="000B53A0"/>
    <w:rsid w:val="000D1485"/>
    <w:rsid w:val="000D7FD6"/>
    <w:rsid w:val="000E25BA"/>
    <w:rsid w:val="00105CD1"/>
    <w:rsid w:val="00120D64"/>
    <w:rsid w:val="001253B3"/>
    <w:rsid w:val="001449C7"/>
    <w:rsid w:val="00147698"/>
    <w:rsid w:val="00155201"/>
    <w:rsid w:val="00157DC8"/>
    <w:rsid w:val="00166589"/>
    <w:rsid w:val="001745BB"/>
    <w:rsid w:val="001A1F4E"/>
    <w:rsid w:val="001B4C2D"/>
    <w:rsid w:val="001C2E1D"/>
    <w:rsid w:val="001F2ECD"/>
    <w:rsid w:val="001F43B8"/>
    <w:rsid w:val="001F6847"/>
    <w:rsid w:val="002011D8"/>
    <w:rsid w:val="00204C97"/>
    <w:rsid w:val="0022090C"/>
    <w:rsid w:val="002246DB"/>
    <w:rsid w:val="00240A20"/>
    <w:rsid w:val="002417E9"/>
    <w:rsid w:val="0026502B"/>
    <w:rsid w:val="00273D7B"/>
    <w:rsid w:val="002758B7"/>
    <w:rsid w:val="00285596"/>
    <w:rsid w:val="002864CF"/>
    <w:rsid w:val="002B4E21"/>
    <w:rsid w:val="002B515C"/>
    <w:rsid w:val="002D2E59"/>
    <w:rsid w:val="00306CCF"/>
    <w:rsid w:val="00330323"/>
    <w:rsid w:val="00334BD1"/>
    <w:rsid w:val="003444FB"/>
    <w:rsid w:val="00352F9C"/>
    <w:rsid w:val="00380748"/>
    <w:rsid w:val="003C1D0D"/>
    <w:rsid w:val="003C1D1A"/>
    <w:rsid w:val="003D4006"/>
    <w:rsid w:val="003F1B3E"/>
    <w:rsid w:val="004235F7"/>
    <w:rsid w:val="004365CF"/>
    <w:rsid w:val="00466ABD"/>
    <w:rsid w:val="00474399"/>
    <w:rsid w:val="004E54A6"/>
    <w:rsid w:val="00514073"/>
    <w:rsid w:val="005C2366"/>
    <w:rsid w:val="005E5C8A"/>
    <w:rsid w:val="00600BCB"/>
    <w:rsid w:val="0060363E"/>
    <w:rsid w:val="00617BB2"/>
    <w:rsid w:val="00621FD7"/>
    <w:rsid w:val="00634D02"/>
    <w:rsid w:val="006B5FED"/>
    <w:rsid w:val="00703ED1"/>
    <w:rsid w:val="007403C0"/>
    <w:rsid w:val="00756EB5"/>
    <w:rsid w:val="00784612"/>
    <w:rsid w:val="007A2DCF"/>
    <w:rsid w:val="007B0F9B"/>
    <w:rsid w:val="007E099D"/>
    <w:rsid w:val="007E3824"/>
    <w:rsid w:val="007F44BE"/>
    <w:rsid w:val="007F5FA4"/>
    <w:rsid w:val="00804EED"/>
    <w:rsid w:val="00806E59"/>
    <w:rsid w:val="00823EB8"/>
    <w:rsid w:val="0083570A"/>
    <w:rsid w:val="008375CA"/>
    <w:rsid w:val="00853663"/>
    <w:rsid w:val="00855652"/>
    <w:rsid w:val="00857F49"/>
    <w:rsid w:val="00860A08"/>
    <w:rsid w:val="00862024"/>
    <w:rsid w:val="00873495"/>
    <w:rsid w:val="00874F1D"/>
    <w:rsid w:val="00893650"/>
    <w:rsid w:val="008C22AA"/>
    <w:rsid w:val="008E311C"/>
    <w:rsid w:val="00914EDE"/>
    <w:rsid w:val="0091737B"/>
    <w:rsid w:val="00963C15"/>
    <w:rsid w:val="00966055"/>
    <w:rsid w:val="00972BB3"/>
    <w:rsid w:val="009D13E1"/>
    <w:rsid w:val="009E04F8"/>
    <w:rsid w:val="009F1F92"/>
    <w:rsid w:val="00A3145B"/>
    <w:rsid w:val="00A47071"/>
    <w:rsid w:val="00A51A50"/>
    <w:rsid w:val="00A61530"/>
    <w:rsid w:val="00A80737"/>
    <w:rsid w:val="00A836A0"/>
    <w:rsid w:val="00A86BB3"/>
    <w:rsid w:val="00A9287F"/>
    <w:rsid w:val="00AB6102"/>
    <w:rsid w:val="00AF09FC"/>
    <w:rsid w:val="00B0385C"/>
    <w:rsid w:val="00B13F50"/>
    <w:rsid w:val="00B55D14"/>
    <w:rsid w:val="00B60EAC"/>
    <w:rsid w:val="00B770DC"/>
    <w:rsid w:val="00B81486"/>
    <w:rsid w:val="00B97FB7"/>
    <w:rsid w:val="00BA0224"/>
    <w:rsid w:val="00BA4FCB"/>
    <w:rsid w:val="00BB6794"/>
    <w:rsid w:val="00BE3147"/>
    <w:rsid w:val="00BF5FD6"/>
    <w:rsid w:val="00C14D29"/>
    <w:rsid w:val="00C379BF"/>
    <w:rsid w:val="00C75282"/>
    <w:rsid w:val="00CB68AC"/>
    <w:rsid w:val="00CE1F76"/>
    <w:rsid w:val="00D033DE"/>
    <w:rsid w:val="00D30AAA"/>
    <w:rsid w:val="00D37C26"/>
    <w:rsid w:val="00D53B52"/>
    <w:rsid w:val="00D6345C"/>
    <w:rsid w:val="00D6530D"/>
    <w:rsid w:val="00D706B2"/>
    <w:rsid w:val="00DB0405"/>
    <w:rsid w:val="00DC300A"/>
    <w:rsid w:val="00DD08E2"/>
    <w:rsid w:val="00DF76FA"/>
    <w:rsid w:val="00E2710E"/>
    <w:rsid w:val="00E371AC"/>
    <w:rsid w:val="00E423FF"/>
    <w:rsid w:val="00E47677"/>
    <w:rsid w:val="00E60435"/>
    <w:rsid w:val="00E822B4"/>
    <w:rsid w:val="00E94FBB"/>
    <w:rsid w:val="00EB4718"/>
    <w:rsid w:val="00ED73EC"/>
    <w:rsid w:val="00EE5DCE"/>
    <w:rsid w:val="00F134D0"/>
    <w:rsid w:val="00F32BAF"/>
    <w:rsid w:val="00F35337"/>
    <w:rsid w:val="00F44849"/>
    <w:rsid w:val="00F6336E"/>
    <w:rsid w:val="00F86650"/>
    <w:rsid w:val="00FC02C3"/>
    <w:rsid w:val="00FC6079"/>
    <w:rsid w:val="00FC7CC4"/>
    <w:rsid w:val="00FF2B4B"/>
    <w:rsid w:val="00FF3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A8A4"/>
  <w15:docId w15:val="{95ECFC99-9505-4525-9C60-77C94B3DF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C2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45C"/>
    <w:pPr>
      <w:keepNext/>
      <w:keepLines/>
      <w:spacing w:before="40" w:after="0" w:line="256" w:lineRule="auto"/>
      <w:outlineLvl w:val="1"/>
    </w:pPr>
    <w:rPr>
      <w:rFonts w:ascii="Cambria" w:eastAsia="Times New Roman" w:hAnsi="Cambria" w:cs="Times New Roman"/>
      <w:color w:val="365F9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502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47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7677"/>
    <w:rPr>
      <w:rFonts w:ascii="Tahoma" w:hAnsi="Tahoma" w:cs="Tahoma"/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F32BAF"/>
    <w:pPr>
      <w:widowControl w:val="0"/>
      <w:autoSpaceDE w:val="0"/>
      <w:autoSpaceDN w:val="0"/>
      <w:spacing w:after="0" w:line="240" w:lineRule="auto"/>
      <w:ind w:left="1008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6345C"/>
    <w:rPr>
      <w:rFonts w:ascii="Cambria" w:eastAsia="Times New Roman" w:hAnsi="Cambria" w:cs="Times New Roman"/>
      <w:color w:val="365F9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1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Стожок</dc:creator>
  <cp:keywords/>
  <dc:description/>
  <cp:lastModifiedBy>Филиал Методист.</cp:lastModifiedBy>
  <cp:revision>40</cp:revision>
  <cp:lastPrinted>2021-10-14T04:45:00Z</cp:lastPrinted>
  <dcterms:created xsi:type="dcterms:W3CDTF">2021-05-05T01:10:00Z</dcterms:created>
  <dcterms:modified xsi:type="dcterms:W3CDTF">2025-10-14T04:56:00Z</dcterms:modified>
</cp:coreProperties>
</file>