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1F3E" w14:textId="276F21A6" w:rsidR="00F35337" w:rsidRDefault="004235F7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201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337" w:rsidRPr="00273D7B">
        <w:rPr>
          <w:rFonts w:ascii="Times New Roman" w:hAnsi="Times New Roman" w:cs="Times New Roman"/>
          <w:b/>
          <w:sz w:val="28"/>
          <w:szCs w:val="28"/>
        </w:rPr>
        <w:t>ДООП «</w:t>
      </w:r>
      <w:r w:rsidR="00972BB3" w:rsidRPr="00972BB3">
        <w:rPr>
          <w:rFonts w:ascii="Times New Roman" w:hAnsi="Times New Roman" w:cs="Times New Roman"/>
          <w:b/>
          <w:sz w:val="28"/>
          <w:szCs w:val="28"/>
        </w:rPr>
        <w:t>Школа пилотов БПЛА</w:t>
      </w:r>
      <w:r w:rsidR="00F35337" w:rsidRPr="00273D7B">
        <w:rPr>
          <w:rFonts w:ascii="Times New Roman" w:hAnsi="Times New Roman" w:cs="Times New Roman"/>
          <w:b/>
          <w:sz w:val="28"/>
          <w:szCs w:val="28"/>
        </w:rPr>
        <w:t>»</w:t>
      </w:r>
      <w:r w:rsidR="004E5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20C829" w14:textId="6A8F080F" w:rsidR="00204C97" w:rsidRPr="00273D7B" w:rsidRDefault="00204C97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(сетевая)</w:t>
      </w:r>
    </w:p>
    <w:p w14:paraId="47411901" w14:textId="77777777" w:rsidR="00F35337" w:rsidRPr="009F1F92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21D2A" w14:textId="032A0CBC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</w:t>
      </w:r>
      <w:r w:rsidR="00972BB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BB3">
        <w:rPr>
          <w:rFonts w:ascii="Times New Roman" w:hAnsi="Times New Roman" w:cs="Times New Roman"/>
          <w:sz w:val="28"/>
          <w:szCs w:val="28"/>
        </w:rPr>
        <w:t>Шаравина</w:t>
      </w:r>
      <w:proofErr w:type="spellEnd"/>
      <w:r w:rsidR="00972BB3">
        <w:rPr>
          <w:rFonts w:ascii="Times New Roman" w:hAnsi="Times New Roman" w:cs="Times New Roman"/>
          <w:sz w:val="28"/>
          <w:szCs w:val="28"/>
        </w:rPr>
        <w:t xml:space="preserve"> П.А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1F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972BB3">
        <w:rPr>
          <w:rFonts w:ascii="Times New Roman" w:hAnsi="Times New Roman" w:cs="Times New Roman"/>
          <w:sz w:val="28"/>
          <w:szCs w:val="28"/>
        </w:rPr>
        <w:t>; Ященко К.А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BB3">
        <w:rPr>
          <w:rFonts w:ascii="Times New Roman" w:hAnsi="Times New Roman" w:cs="Times New Roman"/>
          <w:sz w:val="28"/>
          <w:szCs w:val="28"/>
        </w:rPr>
        <w:t>,</w:t>
      </w:r>
      <w:r w:rsidR="00972BB3" w:rsidRPr="00972BB3">
        <w:rPr>
          <w:rFonts w:ascii="Times New Roman" w:hAnsi="Times New Roman" w:cs="Times New Roman"/>
          <w:sz w:val="28"/>
          <w:szCs w:val="28"/>
        </w:rPr>
        <w:t xml:space="preserve"> </w:t>
      </w:r>
      <w:r w:rsidR="00972BB3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14:paraId="5C55B5AA" w14:textId="77777777" w:rsidR="00204C97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техническая.</w:t>
      </w:r>
    </w:p>
    <w:p w14:paraId="5F2719B1" w14:textId="3EDA4FC0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22D">
        <w:rPr>
          <w:rFonts w:ascii="Times New Roman" w:hAnsi="Times New Roman" w:cs="Times New Roman"/>
          <w:sz w:val="28"/>
          <w:szCs w:val="28"/>
        </w:rPr>
        <w:t>базо</w:t>
      </w:r>
      <w:r>
        <w:rPr>
          <w:rFonts w:ascii="Times New Roman" w:hAnsi="Times New Roman" w:cs="Times New Roman"/>
          <w:sz w:val="28"/>
          <w:szCs w:val="28"/>
        </w:rPr>
        <w:t>вый.</w:t>
      </w:r>
    </w:p>
    <w:p w14:paraId="7A117A75" w14:textId="67C6E9AE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 обучения.</w:t>
      </w:r>
    </w:p>
    <w:p w14:paraId="0B93CE92" w14:textId="78F0D842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6B2">
        <w:rPr>
          <w:rFonts w:ascii="Times New Roman" w:hAnsi="Times New Roman" w:cs="Times New Roman"/>
          <w:sz w:val="28"/>
          <w:szCs w:val="28"/>
        </w:rPr>
        <w:t>2</w:t>
      </w:r>
      <w:r w:rsidR="00972BB3">
        <w:rPr>
          <w:rFonts w:ascii="Times New Roman" w:hAnsi="Times New Roman" w:cs="Times New Roman"/>
          <w:sz w:val="28"/>
          <w:szCs w:val="28"/>
        </w:rPr>
        <w:t>0</w:t>
      </w:r>
      <w:r w:rsidR="00D706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0687874" w14:textId="27F7FC77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72BB3">
        <w:rPr>
          <w:rFonts w:ascii="Times New Roman" w:hAnsi="Times New Roman" w:cs="Times New Roman"/>
          <w:sz w:val="28"/>
          <w:szCs w:val="28"/>
        </w:rPr>
        <w:t>-15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F92">
        <w:rPr>
          <w:rFonts w:ascii="Times New Roman" w:hAnsi="Times New Roman" w:cs="Times New Roman"/>
          <w:sz w:val="28"/>
          <w:szCs w:val="28"/>
        </w:rPr>
        <w:t>(</w:t>
      </w:r>
      <w:r w:rsidR="00972BB3" w:rsidRPr="00972BB3">
        <w:rPr>
          <w:rFonts w:ascii="Times New Roman" w:hAnsi="Times New Roman" w:cs="Times New Roman"/>
          <w:sz w:val="28"/>
          <w:szCs w:val="28"/>
        </w:rPr>
        <w:t>нет требований к состоянию здоровья</w:t>
      </w:r>
      <w:r w:rsidR="00972B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C2B292" w14:textId="176B0C07" w:rsidR="00D6345C" w:rsidRDefault="00F35337" w:rsidP="00D634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72BB3" w:rsidRPr="009F1F92">
        <w:rPr>
          <w:rFonts w:ascii="Times New Roman" w:hAnsi="Times New Roman" w:cs="Times New Roman"/>
          <w:b/>
          <w:sz w:val="28"/>
          <w:szCs w:val="28"/>
        </w:rPr>
        <w:t>:</w:t>
      </w:r>
      <w:r w:rsidR="00972BB3">
        <w:rPr>
          <w:rFonts w:ascii="Times New Roman" w:hAnsi="Times New Roman" w:cs="Times New Roman"/>
          <w:sz w:val="28"/>
          <w:szCs w:val="28"/>
        </w:rPr>
        <w:t xml:space="preserve"> </w:t>
      </w:r>
      <w:r w:rsidR="00D6345C" w:rsidRPr="00D6345C">
        <w:rPr>
          <w:rFonts w:ascii="Times New Roman" w:eastAsia="Calibri" w:hAnsi="Times New Roman" w:cs="Times New Roman"/>
          <w:sz w:val="28"/>
          <w:szCs w:val="28"/>
        </w:rPr>
        <w:t>Данная Программа даёт представление учащимся о беспилотных летательных аппаратах и направлена на освоение навыков программирования, моделирования и пилотирования.</w:t>
      </w:r>
    </w:p>
    <w:p w14:paraId="592F9515" w14:textId="77777777" w:rsidR="00D6345C" w:rsidRDefault="00D6345C" w:rsidP="00D634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598">
        <w:rPr>
          <w:rFonts w:ascii="Times New Roman" w:eastAsia="Times New Roman" w:hAnsi="Times New Roman" w:cs="Times New Roman"/>
          <w:bCs/>
          <w:sz w:val="28"/>
          <w:szCs w:val="28"/>
        </w:rPr>
        <w:t>Согласно приоритетов</w:t>
      </w:r>
      <w:proofErr w:type="gramEnd"/>
      <w:r w:rsidRPr="00E0059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обновления содержания и технологий дополнительного образования детей, обозначенных в Концепции развития дополнительного образования детей до 2030 года, Программа содействует развитию технологического потенциала, развитию инженерной и научно-технической культуры среди молодого поколения.</w:t>
      </w:r>
    </w:p>
    <w:p w14:paraId="00B920E5" w14:textId="0FEDC249" w:rsidR="00D6345C" w:rsidRDefault="00B81486" w:rsidP="00D634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486">
        <w:rPr>
          <w:rFonts w:ascii="Times New Roman" w:eastAsia="Calibri" w:hAnsi="Times New Roman" w:cs="Times New Roman"/>
          <w:sz w:val="28"/>
          <w:szCs w:val="28"/>
        </w:rPr>
        <w:t>Особенность программы заключается в формировании функциональной грамотности и профессиональных компетенций, необходимых будущим операторам БПЛА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6411B5" w14:textId="77777777" w:rsidR="00997991" w:rsidRDefault="00997991" w:rsidP="009979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6366974"/>
      <w:r w:rsidRPr="0033434D">
        <w:rPr>
          <w:rFonts w:ascii="Times New Roman" w:eastAsia="Times New Roman" w:hAnsi="Times New Roman" w:cs="Times New Roman"/>
          <w:b/>
          <w:sz w:val="28"/>
        </w:rPr>
        <w:t>Цель программы:</w:t>
      </w:r>
      <w:r w:rsidRPr="003E627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83958">
        <w:rPr>
          <w:rFonts w:ascii="Times New Roman" w:eastAsia="Calibri" w:hAnsi="Times New Roman" w:cs="Times New Roman"/>
          <w:sz w:val="28"/>
          <w:szCs w:val="28"/>
        </w:rPr>
        <w:t>освоение базовых знаний и умений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учащимися</w:t>
      </w:r>
      <w:r w:rsidRPr="00383958">
        <w:rPr>
          <w:rFonts w:ascii="Times New Roman" w:eastAsia="Calibri" w:hAnsi="Times New Roman" w:cs="Times New Roman"/>
          <w:sz w:val="28"/>
          <w:szCs w:val="28"/>
        </w:rPr>
        <w:t xml:space="preserve"> в области программирования, конструирования и управления беспилотными авиационными системами, развитие начальных инженерных и командных навыков.</w:t>
      </w:r>
    </w:p>
    <w:p w14:paraId="04083C8D" w14:textId="77777777" w:rsidR="00997991" w:rsidRPr="003E6272" w:rsidRDefault="00997991" w:rsidP="009979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3E6272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4B07A0FF" w14:textId="77777777" w:rsidR="00997991" w:rsidRPr="00997991" w:rsidRDefault="00997991" w:rsidP="00997991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979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Предметные:</w:t>
      </w:r>
    </w:p>
    <w:p w14:paraId="7EB8442E" w14:textId="77777777" w:rsidR="00997991" w:rsidRPr="00997991" w:rsidRDefault="00997991" w:rsidP="00997991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6365893"/>
      <w:r w:rsidRPr="00997991">
        <w:rPr>
          <w:rFonts w:ascii="Times New Roman" w:eastAsia="Calibri" w:hAnsi="Times New Roman" w:cs="Times New Roman"/>
          <w:sz w:val="28"/>
          <w:szCs w:val="28"/>
        </w:rPr>
        <w:t>изучение продвинутых принципов аэродинамики и конструктивных особенностей различных типов БПЛА (</w:t>
      </w:r>
      <w:proofErr w:type="spellStart"/>
      <w:r w:rsidRPr="00997991">
        <w:rPr>
          <w:rFonts w:ascii="Times New Roman" w:eastAsia="Calibri" w:hAnsi="Times New Roman" w:cs="Times New Roman"/>
          <w:sz w:val="28"/>
          <w:szCs w:val="28"/>
        </w:rPr>
        <w:t>мультироторных</w:t>
      </w:r>
      <w:proofErr w:type="spellEnd"/>
      <w:r w:rsidRPr="00997991">
        <w:rPr>
          <w:rFonts w:ascii="Times New Roman" w:eastAsia="Calibri" w:hAnsi="Times New Roman" w:cs="Times New Roman"/>
          <w:sz w:val="28"/>
          <w:szCs w:val="28"/>
        </w:rPr>
        <w:t>, самолетных, гибридных);</w:t>
      </w:r>
    </w:p>
    <w:p w14:paraId="7E1C87FA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обучение диагностике неисправностей, ремонту и модернизации БПЛА;</w:t>
      </w:r>
    </w:p>
    <w:p w14:paraId="279977FC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развитие навыков пилотирования в сложных условиях (ночные полеты, полеты с препятствиями, использование FPV-систем);</w:t>
      </w:r>
    </w:p>
    <w:p w14:paraId="459CC342" w14:textId="77777777" w:rsidR="00997991" w:rsidRPr="00997991" w:rsidRDefault="00997991" w:rsidP="00997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979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Метапредметные:</w:t>
      </w:r>
    </w:p>
    <w:bookmarkEnd w:id="1"/>
    <w:p w14:paraId="29FB841C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поддерживать самостоятельность в учебно-познавательной</w:t>
      </w:r>
      <w:r w:rsidRPr="00997991">
        <w:rPr>
          <w:rFonts w:ascii="Times New Roman" w:eastAsia="Calibri" w:hAnsi="Times New Roman" w:cs="Times New Roman"/>
          <w:sz w:val="28"/>
          <w:szCs w:val="28"/>
        </w:rPr>
        <w:br/>
        <w:t>деятельности;</w:t>
      </w:r>
    </w:p>
    <w:p w14:paraId="3107E470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развитие аналитического и проектного мышления при решении инженерных задач;</w:t>
      </w:r>
    </w:p>
    <w:p w14:paraId="16D3745B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воспитывать трудолюбие, творческое отношение к работе и</w:t>
      </w:r>
      <w:r w:rsidRPr="00997991">
        <w:rPr>
          <w:rFonts w:ascii="Times New Roman" w:eastAsia="Calibri" w:hAnsi="Times New Roman" w:cs="Times New Roman"/>
          <w:sz w:val="28"/>
          <w:szCs w:val="28"/>
        </w:rPr>
        <w:br/>
        <w:t>умение планировать деятельность по реализации замысла;</w:t>
      </w:r>
    </w:p>
    <w:p w14:paraId="49238E77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развить аналитическое и инженерное мышление;</w:t>
      </w:r>
    </w:p>
    <w:p w14:paraId="741D490A" w14:textId="77777777" w:rsidR="00997991" w:rsidRPr="00997991" w:rsidRDefault="00997991" w:rsidP="00997991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ценностное отношение к собственному труду, труду других людей и его результатам;</w:t>
      </w:r>
    </w:p>
    <w:p w14:paraId="2287EE5C" w14:textId="77777777" w:rsidR="00997991" w:rsidRPr="00997991" w:rsidRDefault="00997991" w:rsidP="009979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979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Личностные:</w:t>
      </w:r>
    </w:p>
    <w:p w14:paraId="53CFFE49" w14:textId="77777777" w:rsidR="00997991" w:rsidRPr="00997991" w:rsidRDefault="00997991" w:rsidP="0099799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97991">
        <w:rPr>
          <w:rFonts w:ascii="Times New Roman" w:hAnsi="Times New Roman" w:cs="Times New Roman"/>
          <w:iCs/>
          <w:sz w:val="28"/>
          <w:szCs w:val="28"/>
          <w:lang w:eastAsia="ru-RU"/>
        </w:rPr>
        <w:t>формирование ответственного отношения к эксплуатации БПЛА;</w:t>
      </w:r>
    </w:p>
    <w:p w14:paraId="6D5B1F91" w14:textId="77777777" w:rsidR="00997991" w:rsidRPr="00997991" w:rsidRDefault="00997991" w:rsidP="0099799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97991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навыков проектного планирования;</w:t>
      </w:r>
    </w:p>
    <w:p w14:paraId="5BD6F0D7" w14:textId="77777777" w:rsidR="00997991" w:rsidRPr="00997991" w:rsidRDefault="00997991" w:rsidP="00997991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97991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критического мышления и способности принимать решения в нестандартных ситуациях;</w:t>
      </w:r>
    </w:p>
    <w:p w14:paraId="5FE248FC" w14:textId="77777777" w:rsidR="00997991" w:rsidRPr="00997991" w:rsidRDefault="00997991" w:rsidP="0099799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формирование умения работать в команде, распределять роли и эффективно взаимодействовать;</w:t>
      </w:r>
    </w:p>
    <w:p w14:paraId="0716E66F" w14:textId="77777777" w:rsidR="00997991" w:rsidRPr="00997991" w:rsidRDefault="00997991" w:rsidP="00997991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991">
        <w:rPr>
          <w:rFonts w:ascii="Times New Roman" w:eastAsia="Times New Roman" w:hAnsi="Times New Roman" w:cs="Times New Roman"/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335D4226" w14:textId="1492DF9B" w:rsidR="00703ED1" w:rsidRPr="00997991" w:rsidRDefault="00997991" w:rsidP="00997991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991">
        <w:rPr>
          <w:rFonts w:ascii="Times New Roman" w:eastAsia="Calibri" w:hAnsi="Times New Roman" w:cs="Times New Roman"/>
          <w:sz w:val="28"/>
          <w:szCs w:val="28"/>
        </w:rPr>
        <w:t>развивать способность к самореализации и целеустремлённости</w:t>
      </w:r>
      <w:r w:rsidR="00D6345C" w:rsidRPr="00997991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3052CC5E" w14:textId="77777777" w:rsidR="00204C97" w:rsidRPr="00F134D0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1C7C21F6" w14:textId="177A9223" w:rsidR="00D6345C" w:rsidRDefault="00F32BAF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45C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14:paraId="612FA3F2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31.03.2022г. № 678-р «Концепция развития дополнительного образования детей до 2030 года»;</w:t>
      </w:r>
    </w:p>
    <w:p w14:paraId="7BB162FC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F2F6936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</w:t>
      </w:r>
      <w:r>
        <w:rPr>
          <w:rFonts w:ascii="Times New Roman" w:hAnsi="Times New Roman" w:cs="Times New Roman"/>
          <w:bCs/>
          <w:sz w:val="28"/>
          <w:szCs w:val="28"/>
        </w:rPr>
        <w:t>№ 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38E42CA3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января 2021 года </w:t>
      </w:r>
      <w:r>
        <w:rPr>
          <w:rFonts w:ascii="Times New Roman" w:hAnsi="Times New Roman" w:cs="Times New Roman"/>
          <w:bCs/>
          <w:sz w:val="28"/>
          <w:szCs w:val="28"/>
        </w:rPr>
        <w:t>№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49131E6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7133FF5F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72D8CFE7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 механизмов обновления содержания, методов и технологий обучения в системе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 культурного развития страны (Письмо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29 сентября 2023 г. № АБ-3935/06);</w:t>
      </w:r>
    </w:p>
    <w:p w14:paraId="02ACBC72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220 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021CA451" w14:textId="37C607B4" w:rsidR="00F32BAF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- Центр)</w:t>
      </w:r>
      <w:r w:rsidR="00F32BAF">
        <w:rPr>
          <w:rFonts w:ascii="Times New Roman" w:hAnsi="Times New Roman" w:cs="Times New Roman"/>
          <w:sz w:val="28"/>
          <w:szCs w:val="28"/>
        </w:rPr>
        <w:t>.</w:t>
      </w:r>
    </w:p>
    <w:p w14:paraId="5BDDF380" w14:textId="77777777" w:rsidR="00F35337" w:rsidRPr="00466ABD" w:rsidRDefault="00F35337" w:rsidP="007F5FA4">
      <w:pPr>
        <w:spacing w:after="0" w:line="240" w:lineRule="auto"/>
        <w:ind w:right="-1"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D35B70" w14:textId="3AECADD9" w:rsidR="00F35337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997991" w:rsidRPr="00972BB3">
        <w:rPr>
          <w:rFonts w:ascii="Times New Roman" w:hAnsi="Times New Roman" w:cs="Times New Roman"/>
          <w:b/>
          <w:sz w:val="28"/>
          <w:szCs w:val="28"/>
        </w:rPr>
        <w:t>Школа пилотов БПЛА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68F716B9" w14:textId="77777777" w:rsidR="00A35B88" w:rsidRPr="003E6272" w:rsidRDefault="00A35B88" w:rsidP="00A35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</w:rPr>
      </w:pPr>
      <w:r w:rsidRPr="003E627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</w:rPr>
        <w:t>Предметные:</w:t>
      </w:r>
    </w:p>
    <w:p w14:paraId="6A2F99F6" w14:textId="77777777" w:rsidR="00A35B88" w:rsidRPr="00EF0B88" w:rsidRDefault="00A35B88" w:rsidP="00A35B88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B88">
        <w:rPr>
          <w:rFonts w:ascii="Times New Roman" w:eastAsia="Calibri" w:hAnsi="Times New Roman" w:cs="Times New Roman"/>
          <w:sz w:val="28"/>
          <w:szCs w:val="28"/>
        </w:rPr>
        <w:t>освоение проведением проверки исправности, работоспособности и</w:t>
      </w:r>
      <w:r w:rsidRPr="00EF0B88">
        <w:rPr>
          <w:rFonts w:ascii="Times New Roman" w:eastAsia="Calibri" w:hAnsi="Times New Roman" w:cs="Times New Roman"/>
          <w:sz w:val="28"/>
          <w:szCs w:val="28"/>
        </w:rPr>
        <w:br/>
        <w:t>готовности БПЛА;</w:t>
      </w:r>
    </w:p>
    <w:p w14:paraId="3F325BA4" w14:textId="77777777" w:rsidR="00A35B88" w:rsidRPr="00EF0B88" w:rsidRDefault="00A35B88" w:rsidP="00A35B88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B88">
        <w:rPr>
          <w:rFonts w:ascii="Times New Roman" w:eastAsia="Calibri" w:hAnsi="Times New Roman" w:cs="Times New Roman"/>
          <w:sz w:val="28"/>
          <w:szCs w:val="28"/>
        </w:rPr>
        <w:t>освоение навыков проведения проверки систем обеспечения полетов БПЛА и их функциональных элементов к использованию по назначению;</w:t>
      </w:r>
    </w:p>
    <w:p w14:paraId="09F2844A" w14:textId="77777777" w:rsidR="00A35B88" w:rsidRPr="00EF0B88" w:rsidRDefault="00A35B88" w:rsidP="00A35B88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B88">
        <w:rPr>
          <w:rFonts w:ascii="Times New Roman" w:eastAsia="Times New Roman" w:hAnsi="Times New Roman" w:cs="Times New Roman"/>
          <w:sz w:val="28"/>
          <w:szCs w:val="28"/>
        </w:rPr>
        <w:t>развиты умения управлять, эксплуатировать, обслуживать и осуществлять текущий ремонт беспилотной авиационной системы, технических средств и оборудования, используемых для управления полетом БПЛА;</w:t>
      </w:r>
    </w:p>
    <w:p w14:paraId="37C9B8F7" w14:textId="77777777" w:rsidR="00A35B88" w:rsidRPr="00EF0B88" w:rsidRDefault="00A35B88" w:rsidP="00A35B88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B88">
        <w:rPr>
          <w:rFonts w:ascii="Times New Roman" w:eastAsia="Times New Roman" w:hAnsi="Times New Roman" w:cs="Times New Roman"/>
          <w:sz w:val="28"/>
          <w:szCs w:val="28"/>
        </w:rPr>
        <w:t xml:space="preserve">развиты умения осуществлять визуальное пилотирование квадрокоптера в сложных условиях (ночные полёты, полёты с препятствиями, использование </w:t>
      </w:r>
      <w:r w:rsidRPr="00EF0B88">
        <w:rPr>
          <w:rFonts w:ascii="Times New Roman" w:eastAsia="Times New Roman" w:hAnsi="Times New Roman" w:cs="Times New Roman"/>
          <w:sz w:val="28"/>
          <w:szCs w:val="28"/>
          <w:lang w:val="en-US"/>
        </w:rPr>
        <w:t>FPV</w:t>
      </w:r>
      <w:r w:rsidRPr="00EF0B88">
        <w:rPr>
          <w:rFonts w:ascii="Times New Roman" w:eastAsia="Times New Roman" w:hAnsi="Times New Roman" w:cs="Times New Roman"/>
          <w:sz w:val="28"/>
          <w:szCs w:val="28"/>
        </w:rPr>
        <w:t>-систем).</w:t>
      </w:r>
    </w:p>
    <w:p w14:paraId="50C9AA68" w14:textId="77777777" w:rsidR="00A35B88" w:rsidRPr="003E6272" w:rsidRDefault="00A35B88" w:rsidP="00A35B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F0B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Метапредметные:</w:t>
      </w:r>
    </w:p>
    <w:p w14:paraId="639B26FB" w14:textId="77777777" w:rsidR="00A35B88" w:rsidRPr="003E6272" w:rsidRDefault="00A35B88" w:rsidP="00A35B88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001D4">
        <w:rPr>
          <w:rFonts w:ascii="Times New Roman" w:eastAsia="Calibri" w:hAnsi="Times New Roman" w:cs="Times New Roman"/>
          <w:sz w:val="28"/>
          <w:szCs w:val="28"/>
        </w:rPr>
        <w:t>пособность анализировать информацию и принимать технические решения</w:t>
      </w:r>
      <w:r w:rsidRPr="003E627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3344CC" w14:textId="77777777" w:rsidR="00A35B88" w:rsidRPr="003E6272" w:rsidRDefault="00A35B88" w:rsidP="00A35B88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958">
        <w:rPr>
          <w:rFonts w:ascii="Times New Roman" w:eastAsia="Calibri" w:hAnsi="Times New Roman" w:cs="Times New Roman"/>
          <w:sz w:val="28"/>
          <w:szCs w:val="28"/>
        </w:rPr>
        <w:t>развивается умение ставить цель при выполнении творческой задачи</w:t>
      </w:r>
      <w:r w:rsidRPr="003E627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E3293E" w14:textId="77777777" w:rsidR="00A35B88" w:rsidRPr="00EF0B88" w:rsidRDefault="00A35B88" w:rsidP="00A35B88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B88">
        <w:rPr>
          <w:rFonts w:ascii="Times New Roman" w:eastAsia="Calibri" w:hAnsi="Times New Roman" w:cs="Times New Roman"/>
          <w:sz w:val="28"/>
          <w:szCs w:val="28"/>
        </w:rPr>
        <w:t>умение разрабатывать и защищать проекты (например, создание собственного дрона или решение прикладной задачи с использованием БПЛА);</w:t>
      </w:r>
    </w:p>
    <w:p w14:paraId="0CB1EEEB" w14:textId="77777777" w:rsidR="00A35B88" w:rsidRPr="00EF0B88" w:rsidRDefault="00A35B88" w:rsidP="00A35B88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B88">
        <w:rPr>
          <w:rFonts w:ascii="Times New Roman" w:eastAsia="Calibri" w:hAnsi="Times New Roman" w:cs="Times New Roman"/>
          <w:sz w:val="28"/>
          <w:szCs w:val="28"/>
        </w:rPr>
        <w:t>умение представлять результаты своей работы (презентации, отчеты, демонстрации).</w:t>
      </w:r>
    </w:p>
    <w:p w14:paraId="2127541C" w14:textId="77777777" w:rsidR="00A35B88" w:rsidRPr="003E6272" w:rsidRDefault="00A35B88" w:rsidP="00A35B8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E6272">
        <w:rPr>
          <w:rFonts w:ascii="Times New Roman" w:eastAsia="Calibri" w:hAnsi="Times New Roman" w:cs="Times New Roman"/>
          <w:i/>
          <w:sz w:val="28"/>
          <w:szCs w:val="28"/>
          <w:u w:val="single"/>
        </w:rPr>
        <w:t>Личностные:</w:t>
      </w:r>
    </w:p>
    <w:p w14:paraId="7CD28C7C" w14:textId="77777777" w:rsidR="00A35B88" w:rsidRDefault="00A35B88" w:rsidP="00A35B88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готовности к осознанному принятию решений в нестандартных ситуациях;</w:t>
      </w:r>
    </w:p>
    <w:p w14:paraId="34647AD7" w14:textId="77777777" w:rsidR="00A35B88" w:rsidRPr="003249BF" w:rsidRDefault="00A35B88" w:rsidP="00A35B88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001D4">
        <w:rPr>
          <w:rFonts w:ascii="Times New Roman" w:eastAsia="Calibri" w:hAnsi="Times New Roman" w:cs="Times New Roman"/>
          <w:sz w:val="28"/>
          <w:szCs w:val="28"/>
        </w:rPr>
        <w:t>авыки работы в команде, распределения задач и контроля их выполнения</w:t>
      </w:r>
      <w:r w:rsidRPr="003E627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C96572" w14:textId="77777777" w:rsidR="00A35B88" w:rsidRPr="003E6272" w:rsidRDefault="00A35B88" w:rsidP="00A35B88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0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тветственное отношение к эксплуатации БПЛА и соблюдение норм безопасности</w:t>
      </w:r>
      <w:r w:rsidRPr="003E62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CEA8FF" w14:textId="02458A01" w:rsidR="00F35337" w:rsidRPr="00F32BAF" w:rsidRDefault="00A35B88" w:rsidP="00A35B88">
      <w:pPr>
        <w:pStyle w:val="a3"/>
        <w:widowControl w:val="0"/>
        <w:numPr>
          <w:ilvl w:val="1"/>
          <w:numId w:val="10"/>
        </w:numPr>
        <w:tabs>
          <w:tab w:val="left" w:pos="1295"/>
          <w:tab w:val="left" w:pos="10180"/>
        </w:tabs>
        <w:autoSpaceDE w:val="0"/>
        <w:autoSpaceDN w:val="0"/>
        <w:spacing w:after="0" w:line="240" w:lineRule="auto"/>
        <w:ind w:left="709" w:right="-26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3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коллективе, помогать другим учащимся</w:t>
      </w:r>
      <w:r w:rsidR="007F5FA4" w:rsidRPr="00F3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3A43A1" w14:textId="77777777" w:rsidR="00873495" w:rsidRPr="00873495" w:rsidRDefault="00F35337" w:rsidP="0087349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A904A" w14:textId="3A7A7729" w:rsidR="00873495" w:rsidRPr="003E6272" w:rsidRDefault="00873495" w:rsidP="00873495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работ;</w:t>
      </w:r>
    </w:p>
    <w:p w14:paraId="59FE49B6" w14:textId="77777777" w:rsidR="00873495" w:rsidRPr="003E6272" w:rsidRDefault="00873495" w:rsidP="00873495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участие в соревнованиях и конкурсах различного уровня;</w:t>
      </w:r>
    </w:p>
    <w:p w14:paraId="0B5EBB5D" w14:textId="77777777" w:rsidR="00873495" w:rsidRPr="003E6272" w:rsidRDefault="00873495" w:rsidP="00873495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выполнение итоговых полетов.</w:t>
      </w:r>
    </w:p>
    <w:p w14:paraId="0F35F75C" w14:textId="4C469602" w:rsidR="00F35337" w:rsidRPr="009F1F92" w:rsidRDefault="00240A20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8FE053F" w14:textId="77777777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1C3400" w14:textId="77777777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336E" w:rsidRPr="009F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DC490E6"/>
    <w:lvl w:ilvl="0" w:tplc="0419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3FD2504"/>
    <w:multiLevelType w:val="hybridMultilevel"/>
    <w:tmpl w:val="85441B08"/>
    <w:lvl w:ilvl="0" w:tplc="F0323E5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1138"/>
    <w:multiLevelType w:val="hybridMultilevel"/>
    <w:tmpl w:val="7CB0112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45A03"/>
    <w:multiLevelType w:val="hybridMultilevel"/>
    <w:tmpl w:val="F7D688BC"/>
    <w:lvl w:ilvl="0" w:tplc="2FA08E44">
      <w:numFmt w:val="bullet"/>
      <w:lvlText w:val=""/>
      <w:lvlJc w:val="left"/>
      <w:pPr>
        <w:ind w:left="996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1" w:tplc="6C4E5F64">
      <w:numFmt w:val="bullet"/>
      <w:lvlText w:val=""/>
      <w:lvlJc w:val="left"/>
      <w:pPr>
        <w:ind w:left="300" w:hanging="281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2" w:tplc="F5987772">
      <w:numFmt w:val="bullet"/>
      <w:lvlText w:val="•"/>
      <w:lvlJc w:val="left"/>
      <w:pPr>
        <w:ind w:left="3408" w:hanging="281"/>
      </w:pPr>
      <w:rPr>
        <w:rFonts w:hint="default"/>
        <w:lang w:val="ru-RU" w:eastAsia="en-US" w:bidi="ar-SA"/>
      </w:rPr>
    </w:lvl>
    <w:lvl w:ilvl="3" w:tplc="D62E417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4" w:tplc="5792103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5" w:tplc="D5826AC0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6" w:tplc="B744256A">
      <w:numFmt w:val="bullet"/>
      <w:lvlText w:val="•"/>
      <w:lvlJc w:val="left"/>
      <w:pPr>
        <w:ind w:left="9624" w:hanging="281"/>
      </w:pPr>
      <w:rPr>
        <w:rFonts w:hint="default"/>
        <w:lang w:val="ru-RU" w:eastAsia="en-US" w:bidi="ar-SA"/>
      </w:rPr>
    </w:lvl>
    <w:lvl w:ilvl="7" w:tplc="9CF63588">
      <w:numFmt w:val="bullet"/>
      <w:lvlText w:val="•"/>
      <w:lvlJc w:val="left"/>
      <w:pPr>
        <w:ind w:left="11178" w:hanging="281"/>
      </w:pPr>
      <w:rPr>
        <w:rFonts w:hint="default"/>
        <w:lang w:val="ru-RU" w:eastAsia="en-US" w:bidi="ar-SA"/>
      </w:rPr>
    </w:lvl>
    <w:lvl w:ilvl="8" w:tplc="1ED2C764">
      <w:numFmt w:val="bullet"/>
      <w:lvlText w:val="•"/>
      <w:lvlJc w:val="left"/>
      <w:pPr>
        <w:ind w:left="12732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3214359"/>
    <w:multiLevelType w:val="hybridMultilevel"/>
    <w:tmpl w:val="D49E4BC8"/>
    <w:lvl w:ilvl="0" w:tplc="913E9BFE">
      <w:numFmt w:val="bullet"/>
      <w:lvlText w:val=""/>
      <w:lvlJc w:val="left"/>
      <w:pPr>
        <w:ind w:left="1704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1" w:tplc="D18A3A9A">
      <w:numFmt w:val="bullet"/>
      <w:lvlText w:val=""/>
      <w:lvlJc w:val="left"/>
      <w:pPr>
        <w:ind w:left="2308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2" w:tplc="BA3878D0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3" w:tplc="62F231F4">
      <w:numFmt w:val="bullet"/>
      <w:lvlText w:val="•"/>
      <w:lvlJc w:val="left"/>
      <w:pPr>
        <w:ind w:left="5400" w:hanging="286"/>
      </w:pPr>
      <w:rPr>
        <w:rFonts w:hint="default"/>
        <w:lang w:val="ru-RU" w:eastAsia="en-US" w:bidi="ar-SA"/>
      </w:rPr>
    </w:lvl>
    <w:lvl w:ilvl="4" w:tplc="D1380B12">
      <w:numFmt w:val="bullet"/>
      <w:lvlText w:val="•"/>
      <w:lvlJc w:val="left"/>
      <w:pPr>
        <w:ind w:left="6950" w:hanging="286"/>
      </w:pPr>
      <w:rPr>
        <w:rFonts w:hint="default"/>
        <w:lang w:val="ru-RU" w:eastAsia="en-US" w:bidi="ar-SA"/>
      </w:rPr>
    </w:lvl>
    <w:lvl w:ilvl="5" w:tplc="2E32A078">
      <w:numFmt w:val="bullet"/>
      <w:lvlText w:val="•"/>
      <w:lvlJc w:val="left"/>
      <w:pPr>
        <w:ind w:left="8500" w:hanging="286"/>
      </w:pPr>
      <w:rPr>
        <w:rFonts w:hint="default"/>
        <w:lang w:val="ru-RU" w:eastAsia="en-US" w:bidi="ar-SA"/>
      </w:rPr>
    </w:lvl>
    <w:lvl w:ilvl="6" w:tplc="8F6E0662">
      <w:numFmt w:val="bullet"/>
      <w:lvlText w:val="•"/>
      <w:lvlJc w:val="left"/>
      <w:pPr>
        <w:ind w:left="10050" w:hanging="286"/>
      </w:pPr>
      <w:rPr>
        <w:rFonts w:hint="default"/>
        <w:lang w:val="ru-RU" w:eastAsia="en-US" w:bidi="ar-SA"/>
      </w:rPr>
    </w:lvl>
    <w:lvl w:ilvl="7" w:tplc="25A0B354">
      <w:numFmt w:val="bullet"/>
      <w:lvlText w:val="•"/>
      <w:lvlJc w:val="left"/>
      <w:pPr>
        <w:ind w:left="11600" w:hanging="286"/>
      </w:pPr>
      <w:rPr>
        <w:rFonts w:hint="default"/>
        <w:lang w:val="ru-RU" w:eastAsia="en-US" w:bidi="ar-SA"/>
      </w:rPr>
    </w:lvl>
    <w:lvl w:ilvl="8" w:tplc="2BA26FB0">
      <w:numFmt w:val="bullet"/>
      <w:lvlText w:val="•"/>
      <w:lvlJc w:val="left"/>
      <w:pPr>
        <w:ind w:left="1315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B2219"/>
    <w:multiLevelType w:val="hybridMultilevel"/>
    <w:tmpl w:val="A072A5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2" w15:restartNumberingAfterBreak="0">
    <w:nsid w:val="47A96F15"/>
    <w:multiLevelType w:val="hybridMultilevel"/>
    <w:tmpl w:val="75B06A34"/>
    <w:lvl w:ilvl="0" w:tplc="F0323E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12EA1"/>
    <w:multiLevelType w:val="hybridMultilevel"/>
    <w:tmpl w:val="199CF15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66624"/>
    <w:multiLevelType w:val="hybridMultilevel"/>
    <w:tmpl w:val="7760383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424EF7"/>
    <w:multiLevelType w:val="hybridMultilevel"/>
    <w:tmpl w:val="462C9696"/>
    <w:lvl w:ilvl="0" w:tplc="0FCC78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6"/>
  </w:num>
  <w:num w:numId="5">
    <w:abstractNumId w:val="18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 w:numId="18">
    <w:abstractNumId w:val="13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0D64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417E9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3495"/>
    <w:rsid w:val="00874F1D"/>
    <w:rsid w:val="00893650"/>
    <w:rsid w:val="008C22AA"/>
    <w:rsid w:val="008E311C"/>
    <w:rsid w:val="00914EDE"/>
    <w:rsid w:val="0091737B"/>
    <w:rsid w:val="00963C15"/>
    <w:rsid w:val="00966055"/>
    <w:rsid w:val="00972BB3"/>
    <w:rsid w:val="00997991"/>
    <w:rsid w:val="009D13E1"/>
    <w:rsid w:val="009E04F8"/>
    <w:rsid w:val="009F022D"/>
    <w:rsid w:val="009F1F92"/>
    <w:rsid w:val="00A3145B"/>
    <w:rsid w:val="00A35B88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81486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345C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4FBB"/>
    <w:rsid w:val="00EB4718"/>
    <w:rsid w:val="00ED73EC"/>
    <w:rsid w:val="00EE5DCE"/>
    <w:rsid w:val="00F134D0"/>
    <w:rsid w:val="00F32BAF"/>
    <w:rsid w:val="00F35337"/>
    <w:rsid w:val="00F44849"/>
    <w:rsid w:val="00F6336E"/>
    <w:rsid w:val="00F86650"/>
    <w:rsid w:val="00FC02C3"/>
    <w:rsid w:val="00FC6079"/>
    <w:rsid w:val="00FC7CC4"/>
    <w:rsid w:val="00FF2B4B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45C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F32BAF"/>
    <w:pPr>
      <w:widowControl w:val="0"/>
      <w:autoSpaceDE w:val="0"/>
      <w:autoSpaceDN w:val="0"/>
      <w:spacing w:after="0" w:line="240" w:lineRule="auto"/>
      <w:ind w:left="10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345C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40</cp:revision>
  <cp:lastPrinted>2021-10-14T04:45:00Z</cp:lastPrinted>
  <dcterms:created xsi:type="dcterms:W3CDTF">2021-05-05T01:10:00Z</dcterms:created>
  <dcterms:modified xsi:type="dcterms:W3CDTF">2025-10-14T04:49:00Z</dcterms:modified>
</cp:coreProperties>
</file>