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AF" w:rsidRPr="00586B6F" w:rsidRDefault="004561AF" w:rsidP="004561AF">
      <w:pPr>
        <w:widowControl w:val="0"/>
        <w:shd w:val="clear" w:color="auto" w:fill="FFFFFF"/>
        <w:spacing w:after="120" w:line="240" w:lineRule="exact"/>
        <w:jc w:val="right"/>
        <w:rPr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ПРИЛОЖЕНИЕ №1</w:t>
      </w:r>
    </w:p>
    <w:p w:rsidR="004561AF" w:rsidRPr="009E15E9" w:rsidRDefault="004561AF" w:rsidP="004561AF">
      <w:pPr>
        <w:widowControl w:val="0"/>
        <w:shd w:val="clear" w:color="auto" w:fill="FFFFFF"/>
        <w:spacing w:after="120" w:line="240" w:lineRule="exact"/>
        <w:ind w:left="6237"/>
        <w:jc w:val="center"/>
        <w:rPr>
          <w:spacing w:val="-6"/>
          <w:sz w:val="28"/>
          <w:szCs w:val="28"/>
        </w:rPr>
      </w:pPr>
      <w:r w:rsidRPr="009E15E9">
        <w:rPr>
          <w:spacing w:val="-6"/>
          <w:sz w:val="28"/>
          <w:szCs w:val="28"/>
        </w:rPr>
        <w:t xml:space="preserve">к Положению о краевом этапе Всероссийского конкурса </w:t>
      </w:r>
      <w:r>
        <w:rPr>
          <w:color w:val="000000"/>
          <w:spacing w:val="-6"/>
          <w:sz w:val="28"/>
          <w:szCs w:val="28"/>
        </w:rPr>
        <w:t>профессионального мастерства работников сферы дополнительного образования "Сердце отдаю детям"</w:t>
      </w:r>
    </w:p>
    <w:p w:rsidR="004561AF" w:rsidRDefault="004561AF" w:rsidP="004561AF">
      <w:pPr>
        <w:widowControl w:val="0"/>
        <w:jc w:val="center"/>
        <w:rPr>
          <w:sz w:val="28"/>
          <w:szCs w:val="28"/>
        </w:rPr>
      </w:pPr>
    </w:p>
    <w:p w:rsidR="004561AF" w:rsidRDefault="004561AF" w:rsidP="004561AF">
      <w:pPr>
        <w:widowControl w:val="0"/>
        <w:rPr>
          <w:sz w:val="28"/>
          <w:szCs w:val="28"/>
        </w:rPr>
      </w:pPr>
    </w:p>
    <w:p w:rsidR="004561AF" w:rsidRPr="00A3456D" w:rsidRDefault="004561AF" w:rsidP="004561AF">
      <w:pPr>
        <w:widowControl w:val="0"/>
        <w:spacing w:after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4561AF" w:rsidRDefault="004561AF" w:rsidP="004561AF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краевом этапе Всероссийского конкурса профессионального мастерства работников сферы дополнительного образования </w:t>
      </w:r>
    </w:p>
    <w:p w:rsidR="004561AF" w:rsidRPr="009E15E9" w:rsidRDefault="004561AF" w:rsidP="004561AF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"Сердце отдаю детям"</w:t>
      </w:r>
    </w:p>
    <w:p w:rsidR="004561AF" w:rsidRDefault="004561AF" w:rsidP="004561AF">
      <w:pPr>
        <w:widowControl w:val="0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1"/>
        <w:gridCol w:w="4701"/>
        <w:gridCol w:w="87"/>
      </w:tblGrid>
      <w:tr w:rsidR="00C04B12" w:rsidRPr="00C04B12" w:rsidTr="00C04B12">
        <w:trPr>
          <w:gridAfter w:val="1"/>
          <w:wAfter w:w="87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2" w:rsidRPr="00C04B12" w:rsidRDefault="00C04B12">
            <w:pPr>
              <w:widowControl w:val="0"/>
              <w:rPr>
                <w:sz w:val="28"/>
                <w:szCs w:val="28"/>
              </w:rPr>
            </w:pPr>
            <w:r w:rsidRPr="00C04B12">
              <w:rPr>
                <w:b/>
                <w:sz w:val="28"/>
                <w:szCs w:val="28"/>
              </w:rPr>
              <w:t>Общие сведения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2" w:rsidRPr="00C04B12" w:rsidRDefault="00C04B12">
            <w:pPr>
              <w:widowControl w:val="0"/>
              <w:jc w:val="center"/>
              <w:rPr>
                <w:sz w:val="28"/>
                <w:szCs w:val="28"/>
              </w:rPr>
            </w:pPr>
            <w:r w:rsidRPr="00C04B12">
              <w:rPr>
                <w:sz w:val="28"/>
                <w:szCs w:val="28"/>
              </w:rPr>
              <w:t>Заполняет участник</w:t>
            </w:r>
          </w:p>
        </w:tc>
      </w:tr>
      <w:tr w:rsidR="00C04B12" w:rsidRPr="00C04B12" w:rsidTr="00C04B12">
        <w:trPr>
          <w:gridAfter w:val="1"/>
          <w:wAfter w:w="87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2" w:rsidRPr="00C04B12" w:rsidRDefault="00C04B12">
            <w:pPr>
              <w:widowControl w:val="0"/>
              <w:rPr>
                <w:sz w:val="28"/>
                <w:szCs w:val="28"/>
              </w:rPr>
            </w:pPr>
            <w:r w:rsidRPr="00C04B12">
              <w:rPr>
                <w:sz w:val="28"/>
                <w:szCs w:val="28"/>
              </w:rPr>
              <w:t>Муниципальное образование Хабаровского края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2" w:rsidRPr="00C04B12" w:rsidRDefault="00C04B1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04B12" w:rsidRPr="00C04B12" w:rsidTr="00C04B12">
        <w:trPr>
          <w:gridAfter w:val="1"/>
          <w:wAfter w:w="87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2" w:rsidRPr="00C04B12" w:rsidRDefault="00C04B12">
            <w:pPr>
              <w:widowControl w:val="0"/>
              <w:rPr>
                <w:sz w:val="28"/>
                <w:szCs w:val="28"/>
              </w:rPr>
            </w:pPr>
            <w:r w:rsidRPr="00C04B12">
              <w:rPr>
                <w:sz w:val="28"/>
                <w:szCs w:val="28"/>
              </w:rPr>
              <w:t>Населённый пункт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2" w:rsidRPr="00C04B12" w:rsidRDefault="00C04B1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04B12" w:rsidRPr="00C04B12" w:rsidTr="00C04B12">
        <w:trPr>
          <w:gridAfter w:val="1"/>
          <w:wAfter w:w="87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2" w:rsidRPr="00C04B12" w:rsidRDefault="00C04B12">
            <w:pPr>
              <w:widowControl w:val="0"/>
              <w:rPr>
                <w:sz w:val="28"/>
                <w:szCs w:val="28"/>
              </w:rPr>
            </w:pPr>
            <w:r w:rsidRPr="00C04B12">
              <w:rPr>
                <w:sz w:val="28"/>
                <w:szCs w:val="28"/>
              </w:rPr>
              <w:t>Номинация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2" w:rsidRPr="00C04B12" w:rsidRDefault="00C04B1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04B12" w:rsidRPr="00C04B12" w:rsidTr="00C04B12">
        <w:trPr>
          <w:gridAfter w:val="1"/>
          <w:wAfter w:w="87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2" w:rsidRPr="00C04B12" w:rsidRDefault="00C04B1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B12">
              <w:rPr>
                <w:rFonts w:ascii="Times New Roman" w:hAnsi="Times New Roman" w:cs="Times New Roman"/>
                <w:sz w:val="28"/>
                <w:szCs w:val="28"/>
              </w:rPr>
              <w:t>Ф.И.О. конкурсанта (полностью)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2" w:rsidRPr="00C04B12" w:rsidRDefault="00C04B1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04B12" w:rsidRPr="00C04B12" w:rsidTr="00C04B12">
        <w:trPr>
          <w:gridAfter w:val="1"/>
          <w:wAfter w:w="87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2" w:rsidRPr="00C04B12" w:rsidRDefault="00C04B12">
            <w:pPr>
              <w:widowControl w:val="0"/>
              <w:rPr>
                <w:sz w:val="28"/>
                <w:szCs w:val="28"/>
              </w:rPr>
            </w:pPr>
            <w:r w:rsidRPr="00C04B12">
              <w:rPr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2" w:rsidRPr="00C04B12" w:rsidRDefault="00C04B1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04B12" w:rsidRPr="00C04B12" w:rsidTr="00C04B12">
        <w:trPr>
          <w:gridAfter w:val="1"/>
          <w:wAfter w:w="87" w:type="dxa"/>
          <w:trHeight w:val="2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2" w:rsidRPr="00C04B12" w:rsidRDefault="00C04B12">
            <w:pPr>
              <w:pStyle w:val="a9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04B12">
              <w:t xml:space="preserve">Адреса в Интернете (сайт, блог и т. д.), где можно познакомиться с участником и публикуемыми им материалами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2" w:rsidRPr="00C04B12" w:rsidRDefault="00C04B12">
            <w:pPr>
              <w:pStyle w:val="a9"/>
              <w:tabs>
                <w:tab w:val="left" w:pos="426"/>
              </w:tabs>
              <w:ind w:firstLine="0"/>
              <w:jc w:val="left"/>
            </w:pPr>
          </w:p>
        </w:tc>
      </w:tr>
      <w:tr w:rsidR="00C04B12" w:rsidRPr="00C04B12" w:rsidTr="00C04B12">
        <w:trPr>
          <w:gridAfter w:val="1"/>
          <w:wAfter w:w="87" w:type="dxa"/>
          <w:trHeight w:val="2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2" w:rsidRPr="00C04B12" w:rsidRDefault="00C04B12">
            <w:pPr>
              <w:pStyle w:val="a9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04B12">
              <w:t xml:space="preserve">Адрес сайта образовательной организации 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2" w:rsidRPr="00C04B12" w:rsidRDefault="00C04B12">
            <w:pPr>
              <w:pStyle w:val="a9"/>
              <w:tabs>
                <w:tab w:val="left" w:pos="426"/>
              </w:tabs>
              <w:ind w:firstLine="0"/>
              <w:jc w:val="left"/>
            </w:pPr>
          </w:p>
        </w:tc>
      </w:tr>
      <w:tr w:rsidR="00C04B12" w:rsidRPr="00C04B12" w:rsidTr="00C04B12">
        <w:trPr>
          <w:gridAfter w:val="1"/>
          <w:wAfter w:w="87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2" w:rsidRPr="00C04B12" w:rsidRDefault="00C04B1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B12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размещение презентации программно-методического комплекта реализуемой дополнительной общеобразовательной программы/ программы воспитательной работы (для классных руководителей)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2" w:rsidRPr="00C04B12" w:rsidRDefault="00C04B1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04B12" w:rsidRPr="00C04B12" w:rsidTr="00C04B12">
        <w:trPr>
          <w:gridAfter w:val="1"/>
          <w:wAfter w:w="87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2" w:rsidRPr="00C04B12" w:rsidRDefault="00C04B1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B12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видеоматериал "Визитная карточка",  </w:t>
            </w:r>
          </w:p>
          <w:p w:rsidR="00C04B12" w:rsidRPr="00C04B12" w:rsidRDefault="00C04B1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B12">
              <w:rPr>
                <w:rFonts w:ascii="Times New Roman" w:hAnsi="Times New Roman" w:cs="Times New Roman"/>
                <w:sz w:val="28"/>
                <w:szCs w:val="28"/>
              </w:rPr>
              <w:t>размещённой на сайте http://youtube.com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2" w:rsidRPr="00C04B12" w:rsidRDefault="00C04B1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04B12" w:rsidRPr="00C04B12" w:rsidTr="00C04B12">
        <w:trPr>
          <w:gridAfter w:val="1"/>
          <w:wAfter w:w="87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2" w:rsidRPr="00C04B12" w:rsidRDefault="00C04B1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B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2" w:rsidRPr="00C04B12" w:rsidRDefault="00C04B12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C04B12" w:rsidRPr="00C04B12" w:rsidTr="00C04B12">
        <w:trPr>
          <w:gridAfter w:val="1"/>
          <w:wAfter w:w="87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12" w:rsidRPr="00C04B12" w:rsidRDefault="00C04B12">
            <w:pPr>
              <w:pStyle w:val="a9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04B12">
              <w:t>Место работы (наименование об</w:t>
            </w:r>
            <w:r w:rsidRPr="00C04B12">
              <w:softHyphen/>
              <w:t>разовательной организации в со</w:t>
            </w:r>
            <w:r w:rsidRPr="00C04B12">
              <w:softHyphen/>
              <w:t>ответствии с уставом)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2" w:rsidRPr="00C04B12" w:rsidRDefault="00C04B1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04B12" w:rsidRPr="00C04B12" w:rsidTr="00C04B12">
        <w:trPr>
          <w:gridAfter w:val="1"/>
          <w:wAfter w:w="87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12" w:rsidRPr="00C04B12" w:rsidRDefault="00C04B12">
            <w:pPr>
              <w:pStyle w:val="a9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04B12">
              <w:t xml:space="preserve">Занимаемая должность (наименование в соответствии с </w:t>
            </w:r>
            <w:r w:rsidRPr="00C04B12">
              <w:lastRenderedPageBreak/>
              <w:t>записью в трудовой книжке)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2" w:rsidRPr="00C04B12" w:rsidRDefault="00C04B1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04B12" w:rsidRPr="00C04B12" w:rsidTr="00C04B12">
        <w:trPr>
          <w:gridAfter w:val="1"/>
          <w:wAfter w:w="87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12" w:rsidRPr="00C04B12" w:rsidRDefault="00C04B12">
            <w:pPr>
              <w:pStyle w:val="a9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04B12">
              <w:lastRenderedPageBreak/>
              <w:t>Классное руководство в настоящее время, в каком классе/группе (для классных руководителей)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2" w:rsidRPr="00C04B12" w:rsidRDefault="00C04B1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04B12" w:rsidRPr="00C04B12" w:rsidTr="00C04B12">
        <w:trPr>
          <w:gridAfter w:val="1"/>
          <w:wAfter w:w="87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12" w:rsidRPr="00C04B12" w:rsidRDefault="00C04B12">
            <w:pPr>
              <w:pStyle w:val="a9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04B12">
              <w:t>Общий трудовой стаж (полных лет на момент заполнения анкеты)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2" w:rsidRPr="00C04B12" w:rsidRDefault="00C04B1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04B12" w:rsidRPr="00C04B12" w:rsidTr="00C04B12">
        <w:trPr>
          <w:gridAfter w:val="1"/>
          <w:wAfter w:w="87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12" w:rsidRPr="00C04B12" w:rsidRDefault="00C04B12">
            <w:pPr>
              <w:pStyle w:val="a9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04B12">
              <w:t>Общий педагогический стаж (полных лет на момент заполнения анкеты)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2" w:rsidRPr="00C04B12" w:rsidRDefault="00C04B1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04B12" w:rsidRPr="00C04B12" w:rsidTr="00C04B12">
        <w:trPr>
          <w:gridAfter w:val="1"/>
          <w:wAfter w:w="87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12" w:rsidRPr="00C04B12" w:rsidRDefault="00C04B12">
            <w:pPr>
              <w:pStyle w:val="a9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04B12">
              <w:t>Дата установления квалификационной категории (если она имеется), какой именно категории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2" w:rsidRPr="00C04B12" w:rsidRDefault="00C04B1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04B12" w:rsidRPr="00C04B12" w:rsidTr="00C04B12">
        <w:trPr>
          <w:gridAfter w:val="1"/>
          <w:wAfter w:w="87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12" w:rsidRPr="00C04B12" w:rsidRDefault="00C04B12">
            <w:pPr>
              <w:pStyle w:val="a9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04B12">
              <w:t>Почётные звания и награды (на</w:t>
            </w:r>
            <w:r w:rsidRPr="00C04B12">
              <w:softHyphen/>
              <w:t>именования и даты получения в соответствии с записями в трудовой книжке)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2" w:rsidRPr="00C04B12" w:rsidRDefault="00C04B1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04B12" w:rsidRPr="00C04B12" w:rsidTr="00C04B12">
        <w:trPr>
          <w:gridAfter w:val="1"/>
          <w:wAfter w:w="87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2" w:rsidRPr="00C04B12" w:rsidRDefault="00C04B1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B12">
              <w:rPr>
                <w:rFonts w:ascii="Times New Roman" w:hAnsi="Times New Roman" w:cs="Times New Roman"/>
                <w:sz w:val="28"/>
                <w:szCs w:val="28"/>
              </w:rPr>
              <w:t>Краткое описание опыта работы и сведения о наиболее значимых педагогических успехах за последние 3 года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2" w:rsidRPr="00C04B12" w:rsidRDefault="00C04B1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04B12" w:rsidRPr="00C04B12" w:rsidTr="00C04B12">
        <w:trPr>
          <w:gridAfter w:val="1"/>
          <w:wAfter w:w="87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2" w:rsidRPr="00C04B12" w:rsidRDefault="00C04B1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B12">
              <w:rPr>
                <w:rFonts w:ascii="Times New Roman" w:hAnsi="Times New Roman" w:cs="Times New Roman"/>
                <w:sz w:val="28"/>
                <w:szCs w:val="28"/>
              </w:rPr>
              <w:t>Педагогическое кредо (не более 5 предложений)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2" w:rsidRPr="00C04B12" w:rsidRDefault="00C04B1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04B12" w:rsidRPr="00C04B12" w:rsidTr="00C04B12">
        <w:trPr>
          <w:gridAfter w:val="1"/>
          <w:wAfter w:w="87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2" w:rsidRPr="00C04B12" w:rsidRDefault="00C04B1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B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Образование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2" w:rsidRPr="00C04B12" w:rsidRDefault="00C04B12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C04B12" w:rsidRPr="00C04B12" w:rsidTr="00C04B12">
        <w:trPr>
          <w:gridAfter w:val="1"/>
          <w:wAfter w:w="87" w:type="dxa"/>
          <w:trHeight w:val="14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2" w:rsidRPr="00C04B12" w:rsidRDefault="00C04B12">
            <w:pPr>
              <w:pStyle w:val="a9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04B12">
              <w:t>Название организации профессионального образования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2" w:rsidRPr="00C04B12" w:rsidRDefault="00C04B12">
            <w:pPr>
              <w:pStyle w:val="a9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C04B12" w:rsidRPr="00C04B12" w:rsidTr="00C04B12">
        <w:trPr>
          <w:gridAfter w:val="1"/>
          <w:wAfter w:w="87" w:type="dxa"/>
          <w:trHeight w:val="14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2" w:rsidRPr="00C04B12" w:rsidRDefault="00C04B12">
            <w:pPr>
              <w:pStyle w:val="a9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04B12">
              <w:t>Год окончания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2" w:rsidRPr="00C04B12" w:rsidRDefault="00C04B12">
            <w:pPr>
              <w:pStyle w:val="a9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C04B12" w:rsidRPr="00C04B12" w:rsidTr="00C04B12">
        <w:trPr>
          <w:gridAfter w:val="1"/>
          <w:wAfter w:w="87" w:type="dxa"/>
          <w:trHeight w:val="14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2" w:rsidRPr="00C04B12" w:rsidRDefault="00C04B12">
            <w:pPr>
              <w:pStyle w:val="a9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04B12">
              <w:t>Специальность, квалификация по диплому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2" w:rsidRPr="00C04B12" w:rsidRDefault="00C04B12">
            <w:pPr>
              <w:pStyle w:val="a9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C04B12" w:rsidRPr="00C04B12" w:rsidTr="00C04B12">
        <w:trPr>
          <w:gridAfter w:val="1"/>
          <w:wAfter w:w="87" w:type="dxa"/>
          <w:trHeight w:val="14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2" w:rsidRPr="00C04B12" w:rsidRDefault="00C04B12">
            <w:pPr>
              <w:pStyle w:val="a9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04B12">
              <w:t>Дополнительное профессиональное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2" w:rsidRPr="00C04B12" w:rsidRDefault="00C04B12">
            <w:pPr>
              <w:pStyle w:val="a9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C04B12" w:rsidRPr="00C04B12" w:rsidTr="00C04B12">
        <w:trPr>
          <w:gridAfter w:val="1"/>
          <w:wAfter w:w="87" w:type="dxa"/>
          <w:trHeight w:val="14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2" w:rsidRPr="00C04B12" w:rsidRDefault="00C04B12">
            <w:pPr>
              <w:pStyle w:val="a9"/>
              <w:tabs>
                <w:tab w:val="left" w:pos="426"/>
              </w:tabs>
              <w:ind w:firstLine="0"/>
              <w:jc w:val="left"/>
            </w:pPr>
            <w:r w:rsidRPr="00C04B12">
              <w:t>Учёная степень, звание (если есть)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2" w:rsidRPr="00C04B12" w:rsidRDefault="00C04B12">
            <w:pPr>
              <w:pStyle w:val="a9"/>
              <w:tabs>
                <w:tab w:val="left" w:pos="426"/>
              </w:tabs>
              <w:ind w:firstLine="0"/>
              <w:jc w:val="left"/>
            </w:pPr>
          </w:p>
        </w:tc>
      </w:tr>
      <w:tr w:rsidR="00C04B12" w:rsidRPr="00C04B12" w:rsidTr="00C04B12">
        <w:trPr>
          <w:gridAfter w:val="1"/>
          <w:wAfter w:w="87" w:type="dxa"/>
          <w:trHeight w:val="14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2" w:rsidRPr="00C04B12" w:rsidRDefault="00C04B12">
            <w:pPr>
              <w:pStyle w:val="a9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</w:rPr>
            </w:pPr>
            <w:r w:rsidRPr="00C04B12">
              <w:rPr>
                <w:i/>
              </w:rPr>
              <w:t>Название диссертационной работы (работ, если есть)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2" w:rsidRPr="00C04B12" w:rsidRDefault="00C04B12">
            <w:pPr>
              <w:pStyle w:val="a9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</w:rPr>
            </w:pPr>
          </w:p>
        </w:tc>
      </w:tr>
      <w:tr w:rsidR="00C04B12" w:rsidRPr="00C04B12" w:rsidTr="00C04B12">
        <w:trPr>
          <w:gridAfter w:val="1"/>
          <w:wAfter w:w="87" w:type="dxa"/>
          <w:trHeight w:val="14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2" w:rsidRPr="00C04B12" w:rsidRDefault="00C04B12">
            <w:pPr>
              <w:pStyle w:val="a9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</w:rPr>
            </w:pPr>
            <w:r w:rsidRPr="00C04B12">
              <w:rPr>
                <w:i/>
              </w:rPr>
              <w:t>Основные публикации (в т. ч. бро</w:t>
            </w:r>
            <w:r w:rsidRPr="00C04B12">
              <w:rPr>
                <w:i/>
              </w:rPr>
              <w:softHyphen/>
              <w:t>шюры, книги, если есть)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2" w:rsidRPr="00C04B12" w:rsidRDefault="00C04B12">
            <w:pPr>
              <w:pStyle w:val="a9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</w:rPr>
            </w:pPr>
          </w:p>
        </w:tc>
      </w:tr>
      <w:tr w:rsidR="00C04B12" w:rsidRPr="00C04B12" w:rsidTr="00C04B12">
        <w:trPr>
          <w:gridAfter w:val="2"/>
          <w:wAfter w:w="4788" w:type="dxa"/>
          <w:trHeight w:val="14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2" w:rsidRPr="00C04B12" w:rsidRDefault="00C04B12">
            <w:pPr>
              <w:pStyle w:val="a9"/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</w:rPr>
            </w:pPr>
            <w:r w:rsidRPr="00C04B12">
              <w:rPr>
                <w:b/>
              </w:rPr>
              <w:t>Контакты</w:t>
            </w:r>
          </w:p>
        </w:tc>
      </w:tr>
      <w:tr w:rsidR="00C04B12" w:rsidRPr="00C04B12" w:rsidTr="00C04B12">
        <w:trPr>
          <w:trHeight w:val="14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2" w:rsidRPr="00C04B12" w:rsidRDefault="00C04B12">
            <w:pPr>
              <w:pStyle w:val="a9"/>
              <w:tabs>
                <w:tab w:val="left" w:pos="426"/>
              </w:tabs>
              <w:ind w:firstLine="0"/>
              <w:jc w:val="left"/>
            </w:pPr>
            <w:r w:rsidRPr="00C04B12">
              <w:t>Рабочий адрес с индексом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2" w:rsidRPr="00C04B12" w:rsidRDefault="00C04B12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</w:tr>
      <w:tr w:rsidR="00C04B12" w:rsidRPr="00C04B12" w:rsidTr="00C04B12">
        <w:trPr>
          <w:trHeight w:val="14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2" w:rsidRPr="00C04B12" w:rsidRDefault="00C04B12">
            <w:pPr>
              <w:pStyle w:val="a9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04B12">
              <w:t>Рабочий телефон с междугородним кодом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2" w:rsidRPr="00C04B12" w:rsidRDefault="00C04B12">
            <w:pPr>
              <w:pStyle w:val="a9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C04B12" w:rsidRPr="00C04B12" w:rsidTr="00C04B12">
        <w:trPr>
          <w:trHeight w:val="14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2" w:rsidRPr="00C04B12" w:rsidRDefault="00C04B12">
            <w:pPr>
              <w:pStyle w:val="a9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04B12">
              <w:lastRenderedPageBreak/>
              <w:t>Домашний телефон с междугород</w:t>
            </w:r>
            <w:r w:rsidRPr="00C04B12">
              <w:softHyphen/>
              <w:t>ним кодом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2" w:rsidRPr="00C04B12" w:rsidRDefault="00C04B12">
            <w:pPr>
              <w:pStyle w:val="a9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C04B12" w:rsidRPr="00C04B12" w:rsidTr="00C04B12">
        <w:trPr>
          <w:trHeight w:val="14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2" w:rsidRPr="00C04B12" w:rsidRDefault="00C04B12">
            <w:pPr>
              <w:pStyle w:val="a9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04B12">
              <w:t xml:space="preserve">Мобильный телефон 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2" w:rsidRPr="00C04B12" w:rsidRDefault="00C04B12">
            <w:pPr>
              <w:pStyle w:val="a9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C04B12" w:rsidRPr="00C04B12" w:rsidTr="00C04B12">
        <w:trPr>
          <w:trHeight w:val="14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2" w:rsidRPr="00C04B12" w:rsidRDefault="00C04B12">
            <w:pPr>
              <w:pStyle w:val="a9"/>
              <w:tabs>
                <w:tab w:val="left" w:pos="426"/>
              </w:tabs>
              <w:ind w:firstLine="0"/>
              <w:jc w:val="left"/>
            </w:pPr>
            <w:r w:rsidRPr="00C04B12">
              <w:t>Рабочая электронная почта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2" w:rsidRPr="00C04B12" w:rsidRDefault="00C04B12">
            <w:pPr>
              <w:pStyle w:val="a9"/>
              <w:tabs>
                <w:tab w:val="left" w:pos="426"/>
              </w:tabs>
              <w:ind w:firstLine="0"/>
              <w:jc w:val="left"/>
            </w:pPr>
          </w:p>
        </w:tc>
      </w:tr>
      <w:tr w:rsidR="00C04B12" w:rsidRPr="00C04B12" w:rsidTr="00C04B12">
        <w:trPr>
          <w:trHeight w:val="14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2" w:rsidRPr="00C04B12" w:rsidRDefault="00C04B12">
            <w:pPr>
              <w:pStyle w:val="a9"/>
              <w:tabs>
                <w:tab w:val="left" w:pos="426"/>
              </w:tabs>
              <w:ind w:firstLine="0"/>
              <w:jc w:val="left"/>
            </w:pPr>
            <w:r w:rsidRPr="00C04B12">
              <w:t>Личная электронная почта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2" w:rsidRPr="00C04B12" w:rsidRDefault="00C04B12">
            <w:pPr>
              <w:pStyle w:val="a9"/>
              <w:tabs>
                <w:tab w:val="left" w:pos="426"/>
              </w:tabs>
              <w:ind w:firstLine="0"/>
              <w:jc w:val="left"/>
            </w:pPr>
          </w:p>
        </w:tc>
      </w:tr>
      <w:tr w:rsidR="00C04B12" w:rsidRPr="00C04B12" w:rsidTr="00C04B12">
        <w:trPr>
          <w:trHeight w:val="14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2" w:rsidRPr="00C04B12" w:rsidRDefault="00C04B12">
            <w:pPr>
              <w:pStyle w:val="a9"/>
              <w:tabs>
                <w:tab w:val="left" w:pos="426"/>
              </w:tabs>
              <w:ind w:firstLine="0"/>
              <w:jc w:val="left"/>
              <w:rPr>
                <w:b/>
              </w:rPr>
            </w:pPr>
            <w:r w:rsidRPr="00C04B12">
              <w:rPr>
                <w:b/>
              </w:rPr>
              <w:t>Дополнительные сведения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2" w:rsidRPr="00C04B12" w:rsidRDefault="00C04B12">
            <w:pPr>
              <w:pStyle w:val="a9"/>
              <w:tabs>
                <w:tab w:val="left" w:pos="426"/>
              </w:tabs>
              <w:ind w:firstLine="0"/>
              <w:jc w:val="left"/>
            </w:pPr>
          </w:p>
        </w:tc>
      </w:tr>
      <w:tr w:rsidR="00C04B12" w:rsidRPr="00C04B12" w:rsidTr="00C04B1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2" w:rsidRPr="00C04B12" w:rsidRDefault="00C04B1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B12">
              <w:rPr>
                <w:rFonts w:ascii="Times New Roman" w:hAnsi="Times New Roman" w:cs="Times New Roman"/>
                <w:sz w:val="28"/>
                <w:szCs w:val="28"/>
              </w:rPr>
              <w:t>Оборудование, необходимое для участия в очном этапе Конкурса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2" w:rsidRPr="00C04B12" w:rsidRDefault="00C04B1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04B12" w:rsidRPr="00C04B12" w:rsidTr="00C04B1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2" w:rsidRPr="00C04B12" w:rsidRDefault="00C04B1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B12">
              <w:rPr>
                <w:rFonts w:ascii="Times New Roman" w:hAnsi="Times New Roman" w:cs="Times New Roman"/>
                <w:sz w:val="28"/>
                <w:szCs w:val="28"/>
              </w:rPr>
              <w:t>Возраст и количество детей для проведения открытого занятия/ классного часа (для классных руководителей)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2" w:rsidRPr="00C04B12" w:rsidRDefault="00C04B1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04B12" w:rsidRPr="00C04B12" w:rsidTr="00C04B1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2" w:rsidRPr="00C04B12" w:rsidRDefault="00C04B1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B12">
              <w:rPr>
                <w:rFonts w:ascii="Times New Roman" w:hAnsi="Times New Roman" w:cs="Times New Roman"/>
                <w:sz w:val="28"/>
                <w:szCs w:val="28"/>
              </w:rPr>
              <w:t>Дополнительные сведения, не указанные выше (по желанию участника Конкурса)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2" w:rsidRPr="00C04B12" w:rsidRDefault="00C04B1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C04B12" w:rsidRDefault="00C04B12" w:rsidP="00C04B12">
      <w:pPr>
        <w:widowControl w:val="0"/>
        <w:rPr>
          <w:sz w:val="28"/>
          <w:szCs w:val="28"/>
        </w:rPr>
      </w:pPr>
    </w:p>
    <w:p w:rsidR="00C04B12" w:rsidRPr="00C04B12" w:rsidRDefault="00C04B12" w:rsidP="00C04B1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B12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C04B12" w:rsidRPr="00C04B12" w:rsidRDefault="00C04B12" w:rsidP="00C04B1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B12">
        <w:rPr>
          <w:rFonts w:ascii="Times New Roman" w:hAnsi="Times New Roman" w:cs="Times New Roman"/>
          <w:sz w:val="28"/>
          <w:szCs w:val="28"/>
        </w:rPr>
        <w:t xml:space="preserve">1. Направление </w:t>
      </w:r>
      <w:r w:rsidRPr="00C04B12">
        <w:rPr>
          <w:rFonts w:ascii="Times New Roman" w:hAnsi="Times New Roman" w:cs="Times New Roman"/>
          <w:spacing w:val="-2"/>
          <w:sz w:val="28"/>
          <w:szCs w:val="28"/>
        </w:rPr>
        <w:t>органа местного самоуправления, осуществляющего управление в сфере образования/ общественной организации/ краевой государственной, муниципальной</w:t>
      </w:r>
      <w:r w:rsidRPr="00C04B12">
        <w:rPr>
          <w:rFonts w:ascii="Times New Roman" w:hAnsi="Times New Roman" w:cs="Times New Roman"/>
          <w:color w:val="000000"/>
          <w:spacing w:val="-2"/>
          <w:sz w:val="28"/>
          <w:szCs w:val="28"/>
        </w:rPr>
        <w:t>, частной образовательной организации/ индивидуального предпринимателя, осуществляющего образовательную деятельность</w:t>
      </w:r>
      <w:r w:rsidRPr="00C04B12">
        <w:rPr>
          <w:rStyle w:val="ac"/>
          <w:rFonts w:ascii="Times New Roman" w:hAnsi="Times New Roman" w:cs="Times New Roman"/>
          <w:color w:val="000000"/>
          <w:spacing w:val="-2"/>
          <w:sz w:val="28"/>
          <w:szCs w:val="28"/>
        </w:rPr>
        <w:footnoteReference w:id="1"/>
      </w:r>
      <w:r w:rsidRPr="00C04B1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Для лиц, желающих принять участие в Конкурсе в порядке самовыдвижения -  письмо поддержки.  </w:t>
      </w:r>
    </w:p>
    <w:p w:rsidR="00C04B12" w:rsidRPr="00C04B12" w:rsidRDefault="00C04B12" w:rsidP="00C04B1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410"/>
        <w:gridCol w:w="1837"/>
      </w:tblGrid>
      <w:tr w:rsidR="00C04B12" w:rsidRPr="00C04B12" w:rsidTr="00C04B12">
        <w:tc>
          <w:tcPr>
            <w:tcW w:w="5211" w:type="dxa"/>
            <w:hideMark/>
          </w:tcPr>
          <w:p w:rsidR="00C04B12" w:rsidRPr="00C04B12" w:rsidRDefault="00C04B12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B12">
              <w:rPr>
                <w:rFonts w:ascii="Times New Roman" w:hAnsi="Times New Roman" w:cs="Times New Roman"/>
                <w:sz w:val="28"/>
                <w:szCs w:val="28"/>
              </w:rPr>
              <w:t>Руководитель органа местного самоуправления, осуществляющего управление в сфере образования/ общественной организации/ краевой государственной, муниципальной, частной образовательные организации/ индивидуальный предприниматель/ осуществляющий образовательную деятельность</w:t>
            </w:r>
            <w:r w:rsidRPr="00C04B12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"/>
            </w:r>
            <w:r w:rsidRPr="00C04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B12" w:rsidRPr="00C04B12" w:rsidRDefault="00C04B12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B12" w:rsidRPr="00C04B12" w:rsidRDefault="00C04B12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B12" w:rsidRPr="00C04B12" w:rsidTr="00C04B12">
        <w:tc>
          <w:tcPr>
            <w:tcW w:w="5211" w:type="dxa"/>
          </w:tcPr>
          <w:p w:rsidR="00C04B12" w:rsidRPr="00C04B12" w:rsidRDefault="00C04B12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4B12" w:rsidRPr="00C04B12" w:rsidRDefault="00C04B1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B1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4B12" w:rsidRPr="00C04B12" w:rsidRDefault="00C04B1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B12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</w:tr>
    </w:tbl>
    <w:p w:rsidR="00C04B12" w:rsidRDefault="00C04B12" w:rsidP="00C04B12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B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М.П.</w:t>
      </w:r>
    </w:p>
    <w:p w:rsidR="004561AF" w:rsidRPr="00267754" w:rsidRDefault="004561AF" w:rsidP="00C04B12">
      <w:pPr>
        <w:widowControl w:val="0"/>
        <w:rPr>
          <w:sz w:val="28"/>
          <w:szCs w:val="28"/>
        </w:rPr>
      </w:pPr>
    </w:p>
    <w:sectPr w:rsidR="004561AF" w:rsidRPr="00267754" w:rsidSect="00307D5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863" w:rsidRDefault="00136863">
      <w:r>
        <w:separator/>
      </w:r>
    </w:p>
  </w:endnote>
  <w:endnote w:type="continuationSeparator" w:id="0">
    <w:p w:rsidR="00136863" w:rsidRDefault="0013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863" w:rsidRDefault="00136863">
      <w:r>
        <w:separator/>
      </w:r>
    </w:p>
  </w:footnote>
  <w:footnote w:type="continuationSeparator" w:id="0">
    <w:p w:rsidR="00136863" w:rsidRDefault="00136863">
      <w:r>
        <w:continuationSeparator/>
      </w:r>
    </w:p>
  </w:footnote>
  <w:footnote w:id="1">
    <w:p w:rsidR="00C04B12" w:rsidRDefault="00C04B12" w:rsidP="00C04B12">
      <w:pPr>
        <w:pStyle w:val="aa"/>
      </w:pPr>
      <w:r>
        <w:rPr>
          <w:rStyle w:val="ac"/>
        </w:rPr>
        <w:footnoteRef/>
      </w:r>
      <w:r>
        <w:t xml:space="preserve"> Прикладывается направление только от того органа или организации, которая выдвинула кандидатуру для участия в Конкурсе.  </w:t>
      </w:r>
    </w:p>
  </w:footnote>
  <w:footnote w:id="2">
    <w:p w:rsidR="00C04B12" w:rsidRDefault="00C04B12" w:rsidP="00C04B12">
      <w:pPr>
        <w:pStyle w:val="aa"/>
      </w:pPr>
      <w:r>
        <w:rPr>
          <w:rStyle w:val="ac"/>
        </w:rPr>
        <w:footnoteRef/>
      </w:r>
      <w:r>
        <w:t xml:space="preserve"> Указать нужное. Лица, желающие принять участие в Конкурсе в порядке самовыдвижения, подписывают заявку самостоятельно.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A4F" w:rsidRDefault="00982EC3" w:rsidP="00E16F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3A4F" w:rsidRDefault="001368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A4F" w:rsidRDefault="00982EC3" w:rsidP="00E16F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6449">
      <w:rPr>
        <w:rStyle w:val="a5"/>
        <w:noProof/>
      </w:rPr>
      <w:t>3</w:t>
    </w:r>
    <w:r>
      <w:rPr>
        <w:rStyle w:val="a5"/>
      </w:rPr>
      <w:fldChar w:fldCharType="end"/>
    </w:r>
  </w:p>
  <w:p w:rsidR="00A13A4F" w:rsidRDefault="00136863" w:rsidP="009C299C">
    <w:pPr>
      <w:pStyle w:val="a3"/>
      <w:spacing w:after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A4F" w:rsidRPr="00F2427A" w:rsidRDefault="00136863">
    <w:pPr>
      <w:pStyle w:val="a3"/>
      <w:jc w:val="center"/>
      <w:rPr>
        <w:sz w:val="28"/>
        <w:szCs w:val="28"/>
      </w:rPr>
    </w:pPr>
  </w:p>
  <w:p w:rsidR="00A13A4F" w:rsidRDefault="001368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A6"/>
    <w:rsid w:val="000424F8"/>
    <w:rsid w:val="00136863"/>
    <w:rsid w:val="0026352C"/>
    <w:rsid w:val="00267754"/>
    <w:rsid w:val="00284EF0"/>
    <w:rsid w:val="00315A88"/>
    <w:rsid w:val="00406449"/>
    <w:rsid w:val="004561AF"/>
    <w:rsid w:val="005902DB"/>
    <w:rsid w:val="00691FFB"/>
    <w:rsid w:val="006D1A38"/>
    <w:rsid w:val="007A1CD1"/>
    <w:rsid w:val="007C305E"/>
    <w:rsid w:val="00982EC3"/>
    <w:rsid w:val="00A00DA6"/>
    <w:rsid w:val="00B21B85"/>
    <w:rsid w:val="00C04B12"/>
    <w:rsid w:val="00D420DD"/>
    <w:rsid w:val="00D6465E"/>
    <w:rsid w:val="00F4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61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61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61AF"/>
  </w:style>
  <w:style w:type="table" w:styleId="a6">
    <w:name w:val="Table Grid"/>
    <w:basedOn w:val="a1"/>
    <w:uiPriority w:val="99"/>
    <w:rsid w:val="00456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561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20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20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МОН"/>
    <w:basedOn w:val="a"/>
    <w:rsid w:val="00284EF0"/>
    <w:pPr>
      <w:spacing w:line="360" w:lineRule="auto"/>
      <w:ind w:firstLine="709"/>
      <w:jc w:val="both"/>
    </w:pPr>
    <w:rPr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C04B1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04B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C04B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61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61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61AF"/>
  </w:style>
  <w:style w:type="table" w:styleId="a6">
    <w:name w:val="Table Grid"/>
    <w:basedOn w:val="a1"/>
    <w:uiPriority w:val="99"/>
    <w:rsid w:val="00456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561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20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20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МОН"/>
    <w:basedOn w:val="a"/>
    <w:rsid w:val="00284EF0"/>
    <w:pPr>
      <w:spacing w:line="360" w:lineRule="auto"/>
      <w:ind w:firstLine="709"/>
      <w:jc w:val="both"/>
    </w:pPr>
    <w:rPr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C04B1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04B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C04B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Вячеславовна Нечаева</dc:creator>
  <cp:lastModifiedBy>Олеся Александровна Сухова</cp:lastModifiedBy>
  <cp:revision>11</cp:revision>
  <cp:lastPrinted>2019-03-15T01:38:00Z</cp:lastPrinted>
  <dcterms:created xsi:type="dcterms:W3CDTF">2018-04-20T06:56:00Z</dcterms:created>
  <dcterms:modified xsi:type="dcterms:W3CDTF">2019-03-15T01:38:00Z</dcterms:modified>
</cp:coreProperties>
</file>