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67" w:rsidRPr="00CF4A67" w:rsidRDefault="00CF4A67" w:rsidP="00CF4A67">
      <w:pPr>
        <w:spacing w:before="100" w:beforeAutospacing="1" w:after="100" w:afterAutospacing="1"/>
        <w:jc w:val="center"/>
        <w:outlineLvl w:val="0"/>
        <w:rPr>
          <w:b/>
          <w:bCs/>
          <w:kern w:val="36"/>
          <w:sz w:val="28"/>
          <w:szCs w:val="28"/>
        </w:rPr>
      </w:pPr>
      <w:r w:rsidRPr="00CF4A67">
        <w:rPr>
          <w:b/>
          <w:bCs/>
          <w:kern w:val="36"/>
          <w:sz w:val="28"/>
          <w:szCs w:val="28"/>
        </w:rPr>
        <w:t xml:space="preserve">Тест «Размышляем о жизненном опыте» составлен доктором педагогических наук Н.Е. </w:t>
      </w:r>
      <w:proofErr w:type="spellStart"/>
      <w:r w:rsidRPr="00CF4A67">
        <w:rPr>
          <w:b/>
          <w:bCs/>
          <w:kern w:val="36"/>
          <w:sz w:val="28"/>
          <w:szCs w:val="28"/>
        </w:rPr>
        <w:t>Щурковой</w:t>
      </w:r>
      <w:proofErr w:type="spellEnd"/>
      <w:r w:rsidRPr="00CF4A67">
        <w:rPr>
          <w:b/>
          <w:bCs/>
          <w:kern w:val="36"/>
          <w:sz w:val="28"/>
          <w:szCs w:val="28"/>
        </w:rPr>
        <w:t xml:space="preserve"> (личностные достижения)</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b/>
          <w:bCs/>
        </w:rPr>
        <w:t>Цель</w:t>
      </w:r>
      <w:r w:rsidRPr="00CF4A67">
        <w:rPr>
          <w:rFonts w:eastAsia="Times New Roman" w:cs="Times New Roman"/>
        </w:rPr>
        <w:t xml:space="preserve">: выявить нравственную воспитанность </w:t>
      </w:r>
      <w:proofErr w:type="gramStart"/>
      <w:r w:rsidRPr="00CF4A67">
        <w:rPr>
          <w:rFonts w:eastAsia="Times New Roman" w:cs="Times New Roman"/>
        </w:rPr>
        <w:t>обучающихся</w:t>
      </w:r>
      <w:proofErr w:type="gramEnd"/>
      <w:r w:rsidRPr="00CF4A67">
        <w:rPr>
          <w:rFonts w:eastAsia="Times New Roman" w:cs="Times New Roman"/>
        </w:rPr>
        <w:t xml:space="preserve"> старшего школьного возраста</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b/>
          <w:bCs/>
        </w:rPr>
        <w:t>Ход проведения</w:t>
      </w:r>
      <w:r w:rsidRPr="00CF4A67">
        <w:rPr>
          <w:rFonts w:eastAsia="Times New Roman" w:cs="Times New Roman"/>
        </w:rPr>
        <w:t>. Для успешного проведения теста необходима абсолютная тишина, анонимность (возможно лишь указать половую принадлежность, поставив в углу листа букву «</w:t>
      </w:r>
      <w:proofErr w:type="spellStart"/>
      <w:r w:rsidRPr="00CF4A67">
        <w:rPr>
          <w:rFonts w:eastAsia="Times New Roman" w:cs="Times New Roman"/>
        </w:rPr>
        <w:t>ю</w:t>
      </w:r>
      <w:proofErr w:type="spellEnd"/>
      <w:r w:rsidRPr="00CF4A67">
        <w:rPr>
          <w:rFonts w:eastAsia="Times New Roman" w:cs="Times New Roman"/>
        </w:rPr>
        <w:t>» – юноша, «</w:t>
      </w:r>
      <w:proofErr w:type="spellStart"/>
      <w:r w:rsidRPr="00CF4A67">
        <w:rPr>
          <w:rFonts w:eastAsia="Times New Roman" w:cs="Times New Roman"/>
        </w:rPr>
        <w:t>д</w:t>
      </w:r>
      <w:proofErr w:type="spellEnd"/>
      <w:r w:rsidRPr="00CF4A67">
        <w:rPr>
          <w:rFonts w:eastAsia="Times New Roman" w:cs="Times New Roman"/>
        </w:rPr>
        <w:t>» – девушка). Педагогу 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CF4A67" w:rsidRPr="00CF4A67" w:rsidRDefault="00CF4A67" w:rsidP="00CF4A67">
      <w:pPr>
        <w:spacing w:before="100" w:beforeAutospacing="1" w:after="100" w:afterAutospacing="1"/>
        <w:ind w:firstLine="708"/>
        <w:rPr>
          <w:rFonts w:eastAsia="Times New Roman" w:cs="Times New Roman"/>
        </w:rPr>
      </w:pPr>
      <w:r w:rsidRPr="00CF4A67">
        <w:rPr>
          <w:rFonts w:eastAsia="Times New Roman" w:cs="Times New Roman"/>
        </w:rPr>
        <w:t>Предварительно подготавливаются листы бумаги для более удобного подсчета результатов.</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3"/>
        <w:gridCol w:w="1499"/>
        <w:gridCol w:w="1499"/>
        <w:gridCol w:w="1599"/>
      </w:tblGrid>
      <w:tr w:rsidR="00CF4A67" w:rsidRPr="00CF4A67" w:rsidTr="00B079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 вопроса</w:t>
            </w:r>
          </w:p>
        </w:tc>
        <w:tc>
          <w:tcPr>
            <w:tcW w:w="3500" w:type="pct"/>
            <w:gridSpan w:val="3"/>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Буква ответа</w:t>
            </w:r>
          </w:p>
        </w:tc>
      </w:tr>
      <w:tr w:rsidR="00CF4A67" w:rsidRPr="00CF4A67" w:rsidTr="00B079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rPr>
                <w:rFonts w:eastAsia="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b/>
                <w:bCs/>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b/>
                <w:bCs/>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b/>
                <w:bCs/>
              </w:rPr>
              <w:t>в</w:t>
            </w:r>
          </w:p>
        </w:tc>
      </w:tr>
      <w:tr w:rsidR="00CF4A67" w:rsidRPr="00CF4A67" w:rsidTr="00B079EA">
        <w:trPr>
          <w:trHeight w:val="27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spacing w:after="240"/>
              <w:jc w:val="center"/>
              <w:rPr>
                <w:rFonts w:eastAsia="Times New Roman" w:cs="Times New Roman"/>
              </w:rPr>
            </w:pPr>
            <w:r w:rsidRPr="00CF4A67">
              <w:rPr>
                <w:rFonts w:eastAsia="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rPr>
                <w:rFonts w:eastAsia="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rPr>
                <w:rFonts w:eastAsia="Times New Roman" w:cs="Times New Roman"/>
              </w:rPr>
            </w:pPr>
          </w:p>
        </w:tc>
      </w:tr>
      <w:tr w:rsidR="00CF4A67" w:rsidRPr="00CF4A67" w:rsidTr="00B079EA">
        <w:trPr>
          <w:trHeight w:val="33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spacing w:after="240"/>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r w:rsidRPr="00CF4A67">
              <w:rPr>
                <w:rFonts w:eastAsia="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r>
      <w:tr w:rsidR="00CF4A67" w:rsidRPr="00CF4A67" w:rsidTr="00B079EA">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spacing w:after="240"/>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r w:rsidRPr="00CF4A67">
              <w:rPr>
                <w:rFonts w:eastAsia="Times New Roman" w:cs="Times New Roman"/>
                <w:b/>
                <w:bCs/>
              </w:rPr>
              <w:t>*</w:t>
            </w:r>
          </w:p>
        </w:tc>
      </w:tr>
      <w:tr w:rsidR="00CF4A67" w:rsidRPr="00CF4A67" w:rsidTr="00B079EA">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spacing w:after="240"/>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r>
      <w:tr w:rsidR="00CF4A67" w:rsidRPr="00CF4A67" w:rsidTr="00B079EA">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rPr>
            </w:pPr>
            <w:r w:rsidRPr="00CF4A67">
              <w:rPr>
                <w:rFonts w:eastAsia="Times New Roman" w:cs="Times New Roman"/>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spacing w:after="240"/>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4A67" w:rsidRPr="00CF4A67" w:rsidRDefault="00CF4A67" w:rsidP="00B079EA">
            <w:pPr>
              <w:jc w:val="center"/>
              <w:rPr>
                <w:rFonts w:eastAsia="Times New Roman" w:cs="Times New Roman"/>
                <w:b/>
                <w:bCs/>
              </w:rPr>
            </w:pPr>
          </w:p>
        </w:tc>
      </w:tr>
    </w:tbl>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 xml:space="preserve">Учащимся предлагается выбрать один из трех предложенных ответов и обозначить его в графе (а, </w:t>
      </w:r>
      <w:proofErr w:type="gramStart"/>
      <w:r w:rsidRPr="00CF4A67">
        <w:rPr>
          <w:rFonts w:eastAsia="Times New Roman" w:cs="Times New Roman"/>
        </w:rPr>
        <w:t>б</w:t>
      </w:r>
      <w:proofErr w:type="gramEnd"/>
      <w:r w:rsidRPr="00CF4A67">
        <w:rPr>
          <w:rFonts w:eastAsia="Times New Roman" w:cs="Times New Roman"/>
        </w:rPr>
        <w:t xml:space="preserve">, в) знаком </w:t>
      </w:r>
      <w:r w:rsidRPr="00CF4A67">
        <w:rPr>
          <w:rFonts w:eastAsia="Times New Roman" w:cs="Times New Roman"/>
          <w:b/>
          <w:bCs/>
        </w:rPr>
        <w:t>*</w:t>
      </w:r>
      <w:r w:rsidRPr="00CF4A67">
        <w:rPr>
          <w:rFonts w:eastAsia="Times New Roman" w:cs="Times New Roman"/>
        </w:rPr>
        <w:t>.</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На пути стоит человек. Вам надо пройти. Что делаете? </w:t>
      </w:r>
    </w:p>
    <w:p w:rsidR="00CF4A67" w:rsidRPr="00CF4A67" w:rsidRDefault="00CF4A67" w:rsidP="00CF4A67">
      <w:pPr>
        <w:ind w:left="1440"/>
        <w:rPr>
          <w:rFonts w:eastAsia="Times New Roman" w:cs="Times New Roman"/>
        </w:rPr>
      </w:pPr>
      <w:r w:rsidRPr="00CF4A67">
        <w:rPr>
          <w:rFonts w:eastAsia="Times New Roman" w:cs="Times New Roman"/>
        </w:rPr>
        <w:t>а) обойду, не потревожив;</w:t>
      </w:r>
    </w:p>
    <w:p w:rsidR="00CF4A67" w:rsidRPr="00CF4A67" w:rsidRDefault="00CF4A67" w:rsidP="00CF4A67">
      <w:pPr>
        <w:ind w:left="1440"/>
        <w:rPr>
          <w:rFonts w:eastAsia="Times New Roman" w:cs="Times New Roman"/>
        </w:rPr>
      </w:pPr>
      <w:r w:rsidRPr="00CF4A67">
        <w:rPr>
          <w:rFonts w:eastAsia="Times New Roman" w:cs="Times New Roman"/>
        </w:rPr>
        <w:t>б) отодвину и пройду;</w:t>
      </w:r>
    </w:p>
    <w:p w:rsidR="00CF4A67" w:rsidRPr="00CF4A67" w:rsidRDefault="00CF4A67" w:rsidP="00CF4A67">
      <w:pPr>
        <w:ind w:left="1440"/>
        <w:rPr>
          <w:rFonts w:eastAsia="Times New Roman" w:cs="Times New Roman"/>
        </w:rPr>
      </w:pPr>
      <w:r w:rsidRPr="00CF4A67">
        <w:rPr>
          <w:rFonts w:eastAsia="Times New Roman" w:cs="Times New Roman"/>
        </w:rPr>
        <w:t>в) смотря какое будет настроение.</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замечаете среди гостей невзрачную девушку (или малоприметного юношу), которая (который) одиноко сидит в стороне. Что делаете? </w:t>
      </w:r>
    </w:p>
    <w:p w:rsidR="00CF4A67" w:rsidRPr="00CF4A67" w:rsidRDefault="00CF4A67" w:rsidP="00CF4A67">
      <w:pPr>
        <w:ind w:left="1440"/>
        <w:rPr>
          <w:rFonts w:eastAsia="Times New Roman" w:cs="Times New Roman"/>
        </w:rPr>
      </w:pPr>
      <w:r w:rsidRPr="00CF4A67">
        <w:rPr>
          <w:rFonts w:eastAsia="Times New Roman" w:cs="Times New Roman"/>
        </w:rPr>
        <w:t>а) ничего, какое мое дело;</w:t>
      </w:r>
    </w:p>
    <w:p w:rsidR="00CF4A67" w:rsidRPr="00CF4A67" w:rsidRDefault="00CF4A67" w:rsidP="00CF4A67">
      <w:pPr>
        <w:ind w:left="1440"/>
        <w:rPr>
          <w:rFonts w:eastAsia="Times New Roman" w:cs="Times New Roman"/>
        </w:rPr>
      </w:pPr>
      <w:r w:rsidRPr="00CF4A67">
        <w:rPr>
          <w:rFonts w:eastAsia="Times New Roman" w:cs="Times New Roman"/>
        </w:rPr>
        <w:t>б) не знаю заранее, как сложатся обстоятельства;</w:t>
      </w:r>
    </w:p>
    <w:p w:rsidR="00CF4A67" w:rsidRPr="00CF4A67" w:rsidRDefault="00CF4A67" w:rsidP="00CF4A67">
      <w:pPr>
        <w:ind w:left="1440"/>
        <w:rPr>
          <w:rFonts w:eastAsia="Times New Roman" w:cs="Times New Roman"/>
        </w:rPr>
      </w:pPr>
      <w:r w:rsidRPr="00CF4A67">
        <w:rPr>
          <w:rFonts w:eastAsia="Times New Roman" w:cs="Times New Roman"/>
        </w:rPr>
        <w:t>в) подойду и непременно заговорю.</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опаздываете на занятия в объединение. Видите, что кому-то стало плохо. Что делаете? </w:t>
      </w:r>
    </w:p>
    <w:p w:rsidR="00CF4A67" w:rsidRPr="00CF4A67" w:rsidRDefault="00CF4A67" w:rsidP="00CF4A67">
      <w:pPr>
        <w:ind w:left="1440"/>
        <w:rPr>
          <w:rFonts w:eastAsia="Times New Roman" w:cs="Times New Roman"/>
        </w:rPr>
      </w:pPr>
      <w:r w:rsidRPr="00CF4A67">
        <w:rPr>
          <w:rFonts w:eastAsia="Times New Roman" w:cs="Times New Roman"/>
        </w:rPr>
        <w:t>а) тороплюсь на занятия;</w:t>
      </w:r>
    </w:p>
    <w:p w:rsidR="00CF4A67" w:rsidRPr="00CF4A67" w:rsidRDefault="00CF4A67" w:rsidP="00CF4A67">
      <w:pPr>
        <w:ind w:left="1440"/>
        <w:rPr>
          <w:rFonts w:eastAsia="Times New Roman" w:cs="Times New Roman"/>
        </w:rPr>
      </w:pPr>
      <w:r w:rsidRPr="00CF4A67">
        <w:rPr>
          <w:rFonts w:eastAsia="Times New Roman" w:cs="Times New Roman"/>
        </w:rPr>
        <w:t>б) если кто-то бросится на помощь, я тоже пойду;</w:t>
      </w:r>
    </w:p>
    <w:p w:rsidR="00CF4A67" w:rsidRPr="00CF4A67" w:rsidRDefault="00CF4A67" w:rsidP="00CF4A67">
      <w:pPr>
        <w:ind w:left="1440"/>
        <w:rPr>
          <w:rFonts w:eastAsia="Times New Roman" w:cs="Times New Roman"/>
        </w:rPr>
      </w:pPr>
      <w:r w:rsidRPr="00CF4A67">
        <w:rPr>
          <w:rFonts w:eastAsia="Times New Roman" w:cs="Times New Roman"/>
        </w:rPr>
        <w:t>в) звоню по телефону 03, останавливаю прохожих...</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Ваши знакомые переезжают на новую квартиру. Они пожилого возраста. Что делаете? </w:t>
      </w:r>
    </w:p>
    <w:p w:rsidR="00CF4A67" w:rsidRPr="00CF4A67" w:rsidRDefault="00CF4A67" w:rsidP="00CF4A67">
      <w:pPr>
        <w:ind w:left="1440"/>
        <w:rPr>
          <w:rFonts w:eastAsia="Times New Roman" w:cs="Times New Roman"/>
        </w:rPr>
      </w:pPr>
      <w:r w:rsidRPr="00CF4A67">
        <w:rPr>
          <w:rFonts w:eastAsia="Times New Roman" w:cs="Times New Roman"/>
        </w:rPr>
        <w:lastRenderedPageBreak/>
        <w:t>а) предложу свою помощь;</w:t>
      </w:r>
    </w:p>
    <w:p w:rsidR="00CF4A67" w:rsidRPr="00CF4A67" w:rsidRDefault="00CF4A67" w:rsidP="00CF4A67">
      <w:pPr>
        <w:ind w:left="1440"/>
        <w:rPr>
          <w:rFonts w:eastAsia="Times New Roman" w:cs="Times New Roman"/>
        </w:rPr>
      </w:pPr>
      <w:r w:rsidRPr="00CF4A67">
        <w:rPr>
          <w:rFonts w:eastAsia="Times New Roman" w:cs="Times New Roman"/>
        </w:rPr>
        <w:t>б) я не вмешиваюсь в чужую жизнь;</w:t>
      </w:r>
    </w:p>
    <w:p w:rsidR="00CF4A67" w:rsidRPr="00CF4A67" w:rsidRDefault="00CF4A67" w:rsidP="00CF4A67">
      <w:pPr>
        <w:ind w:left="1440"/>
        <w:rPr>
          <w:rFonts w:eastAsia="Times New Roman" w:cs="Times New Roman"/>
        </w:rPr>
      </w:pPr>
      <w:r w:rsidRPr="00CF4A67">
        <w:rPr>
          <w:rFonts w:eastAsia="Times New Roman" w:cs="Times New Roman"/>
        </w:rPr>
        <w:t>в) если попросят, я, конечно, помогу.</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 </w:t>
      </w:r>
    </w:p>
    <w:p w:rsidR="00CF4A67" w:rsidRPr="00CF4A67" w:rsidRDefault="00CF4A67" w:rsidP="00CF4A67">
      <w:pPr>
        <w:ind w:left="1440"/>
        <w:rPr>
          <w:rFonts w:eastAsia="Times New Roman" w:cs="Times New Roman"/>
        </w:rPr>
      </w:pPr>
      <w:r w:rsidRPr="00CF4A67">
        <w:rPr>
          <w:rFonts w:eastAsia="Times New Roman" w:cs="Times New Roman"/>
        </w:rPr>
        <w:t>а) сочувствую, конечно, но что поделаешь в наше трудное время;</w:t>
      </w:r>
    </w:p>
    <w:p w:rsidR="00CF4A67" w:rsidRPr="00CF4A67" w:rsidRDefault="00CF4A67" w:rsidP="00CF4A67">
      <w:pPr>
        <w:ind w:left="1440"/>
        <w:rPr>
          <w:rFonts w:eastAsia="Times New Roman" w:cs="Times New Roman"/>
        </w:rPr>
      </w:pPr>
      <w:r w:rsidRPr="00CF4A67">
        <w:rPr>
          <w:rFonts w:eastAsia="Times New Roman" w:cs="Times New Roman"/>
        </w:rPr>
        <w:t>б) оборачиваюсь и предлагаю половину;</w:t>
      </w:r>
    </w:p>
    <w:p w:rsidR="00CF4A67" w:rsidRPr="00CF4A67" w:rsidRDefault="00CF4A67" w:rsidP="00CF4A67">
      <w:pPr>
        <w:ind w:left="1440"/>
        <w:rPr>
          <w:rFonts w:eastAsia="Times New Roman" w:cs="Times New Roman"/>
        </w:rPr>
      </w:pPr>
      <w:r w:rsidRPr="00CF4A67">
        <w:rPr>
          <w:rFonts w:eastAsia="Times New Roman" w:cs="Times New Roman"/>
        </w:rPr>
        <w:t>в) не знаю, может быть, мне тоже будет очень нужно.</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узнаете, что несправедливо наказан один из ваших друзей. Что делаете в этом случае? </w:t>
      </w:r>
    </w:p>
    <w:p w:rsidR="00CF4A67" w:rsidRPr="00CF4A67" w:rsidRDefault="00CF4A67" w:rsidP="00CF4A67">
      <w:pPr>
        <w:ind w:left="1440"/>
        <w:rPr>
          <w:rFonts w:eastAsia="Times New Roman" w:cs="Times New Roman"/>
        </w:rPr>
      </w:pPr>
      <w:r w:rsidRPr="00CF4A67">
        <w:rPr>
          <w:rFonts w:eastAsia="Times New Roman" w:cs="Times New Roman"/>
        </w:rPr>
        <w:t>а) очень сержусь и ругаю обидчика последними словами;</w:t>
      </w:r>
    </w:p>
    <w:p w:rsidR="00CF4A67" w:rsidRPr="00CF4A67" w:rsidRDefault="00CF4A67" w:rsidP="00CF4A67">
      <w:pPr>
        <w:ind w:left="1440"/>
        <w:rPr>
          <w:rFonts w:eastAsia="Times New Roman" w:cs="Times New Roman"/>
        </w:rPr>
      </w:pPr>
      <w:r w:rsidRPr="00CF4A67">
        <w:rPr>
          <w:rFonts w:eastAsia="Times New Roman" w:cs="Times New Roman"/>
        </w:rPr>
        <w:t>б) ничего: жизнь вообще несправедлива;</w:t>
      </w:r>
    </w:p>
    <w:p w:rsidR="00CF4A67" w:rsidRPr="00CF4A67" w:rsidRDefault="00CF4A67" w:rsidP="00CF4A67">
      <w:pPr>
        <w:ind w:left="1440"/>
        <w:rPr>
          <w:rFonts w:eastAsia="Times New Roman" w:cs="Times New Roman"/>
        </w:rPr>
      </w:pPr>
      <w:r w:rsidRPr="00CF4A67">
        <w:rPr>
          <w:rFonts w:eastAsia="Times New Roman" w:cs="Times New Roman"/>
        </w:rPr>
        <w:t>в) вступаюсь за обиженного.</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участвуете в уборке кабинета. Подметая пол, Вы находите деньги. Что делаете? </w:t>
      </w:r>
    </w:p>
    <w:p w:rsidR="00CF4A67" w:rsidRPr="00CF4A67" w:rsidRDefault="00CF4A67" w:rsidP="00CF4A67">
      <w:pPr>
        <w:ind w:left="1440"/>
        <w:rPr>
          <w:rFonts w:eastAsia="Times New Roman" w:cs="Times New Roman"/>
        </w:rPr>
      </w:pPr>
      <w:r w:rsidRPr="00CF4A67">
        <w:rPr>
          <w:rFonts w:eastAsia="Times New Roman" w:cs="Times New Roman"/>
        </w:rPr>
        <w:t>а) они мои, раз я их нашел;</w:t>
      </w:r>
    </w:p>
    <w:p w:rsidR="00CF4A67" w:rsidRPr="00CF4A67" w:rsidRDefault="00CF4A67" w:rsidP="00CF4A67">
      <w:pPr>
        <w:ind w:left="1440"/>
        <w:rPr>
          <w:rFonts w:eastAsia="Times New Roman" w:cs="Times New Roman"/>
        </w:rPr>
      </w:pPr>
      <w:r w:rsidRPr="00CF4A67">
        <w:rPr>
          <w:rFonts w:eastAsia="Times New Roman" w:cs="Times New Roman"/>
        </w:rPr>
        <w:t>б) завтра спрошу, кто их потерял;</w:t>
      </w:r>
    </w:p>
    <w:p w:rsidR="00CF4A67" w:rsidRPr="00CF4A67" w:rsidRDefault="00CF4A67" w:rsidP="00CF4A67">
      <w:pPr>
        <w:ind w:left="1440"/>
        <w:rPr>
          <w:rFonts w:eastAsia="Times New Roman" w:cs="Times New Roman"/>
        </w:rPr>
      </w:pPr>
      <w:r w:rsidRPr="00CF4A67">
        <w:rPr>
          <w:rFonts w:eastAsia="Times New Roman" w:cs="Times New Roman"/>
        </w:rPr>
        <w:t>в) может быть, возьму себе.</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Сдаете устный экзамен  при собеседовании. На что рассчитываете? </w:t>
      </w:r>
    </w:p>
    <w:p w:rsidR="00CF4A67" w:rsidRPr="00CF4A67" w:rsidRDefault="00CF4A67" w:rsidP="00CF4A67">
      <w:pPr>
        <w:ind w:left="1440"/>
        <w:rPr>
          <w:rFonts w:eastAsia="Times New Roman" w:cs="Times New Roman"/>
        </w:rPr>
      </w:pPr>
      <w:r w:rsidRPr="00CF4A67">
        <w:rPr>
          <w:rFonts w:eastAsia="Times New Roman" w:cs="Times New Roman"/>
        </w:rPr>
        <w:t>а) на шпаргалки, конечно: экзамен — это лотерея;</w:t>
      </w:r>
    </w:p>
    <w:p w:rsidR="00CF4A67" w:rsidRPr="00CF4A67" w:rsidRDefault="00CF4A67" w:rsidP="00CF4A67">
      <w:pPr>
        <w:ind w:left="1440"/>
        <w:rPr>
          <w:rFonts w:eastAsia="Times New Roman" w:cs="Times New Roman"/>
        </w:rPr>
      </w:pPr>
      <w:r w:rsidRPr="00CF4A67">
        <w:rPr>
          <w:rFonts w:eastAsia="Times New Roman" w:cs="Times New Roman"/>
        </w:rPr>
        <w:t>б) на усталость педагога: авось, пропустит;</w:t>
      </w:r>
    </w:p>
    <w:p w:rsidR="00CF4A67" w:rsidRPr="00CF4A67" w:rsidRDefault="00CF4A67" w:rsidP="00CF4A67">
      <w:pPr>
        <w:ind w:left="1440"/>
        <w:rPr>
          <w:rFonts w:eastAsia="Times New Roman" w:cs="Times New Roman"/>
        </w:rPr>
      </w:pPr>
      <w:r w:rsidRPr="00CF4A67">
        <w:rPr>
          <w:rFonts w:eastAsia="Times New Roman" w:cs="Times New Roman"/>
        </w:rPr>
        <w:t>в) на свои знания.</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Вам предстоит выбрать профессию. Как будете это делать? </w:t>
      </w:r>
    </w:p>
    <w:p w:rsidR="00CF4A67" w:rsidRPr="00CF4A67" w:rsidRDefault="00CF4A67" w:rsidP="00CF4A67">
      <w:pPr>
        <w:ind w:left="1440"/>
        <w:rPr>
          <w:rFonts w:eastAsia="Times New Roman" w:cs="Times New Roman"/>
        </w:rPr>
      </w:pPr>
      <w:r w:rsidRPr="00CF4A67">
        <w:rPr>
          <w:rFonts w:eastAsia="Times New Roman" w:cs="Times New Roman"/>
        </w:rPr>
        <w:t>а) найду что-нибудь рядом с домом;</w:t>
      </w:r>
    </w:p>
    <w:p w:rsidR="00CF4A67" w:rsidRPr="00CF4A67" w:rsidRDefault="00CF4A67" w:rsidP="00CF4A67">
      <w:pPr>
        <w:ind w:left="1440"/>
        <w:rPr>
          <w:rFonts w:eastAsia="Times New Roman" w:cs="Times New Roman"/>
        </w:rPr>
      </w:pPr>
      <w:r w:rsidRPr="00CF4A67">
        <w:rPr>
          <w:rFonts w:eastAsia="Times New Roman" w:cs="Times New Roman"/>
        </w:rPr>
        <w:t>б) поищу высокооплачиваемую работу;</w:t>
      </w:r>
    </w:p>
    <w:p w:rsidR="00CF4A67" w:rsidRPr="00CF4A67" w:rsidRDefault="00CF4A67" w:rsidP="00CF4A67">
      <w:pPr>
        <w:ind w:left="1440"/>
        <w:rPr>
          <w:rFonts w:eastAsia="Times New Roman" w:cs="Times New Roman"/>
        </w:rPr>
      </w:pPr>
      <w:r w:rsidRPr="00CF4A67">
        <w:rPr>
          <w:rFonts w:eastAsia="Times New Roman" w:cs="Times New Roman"/>
        </w:rPr>
        <w:t>в) хочу создавать нечто ценное на земле.</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Какой из трех предложенных видов путешествия Вы выберете? </w:t>
      </w:r>
    </w:p>
    <w:p w:rsidR="00CF4A67" w:rsidRPr="00CF4A67" w:rsidRDefault="00CF4A67" w:rsidP="00CF4A67">
      <w:pPr>
        <w:ind w:left="1440"/>
        <w:rPr>
          <w:rFonts w:eastAsia="Times New Roman" w:cs="Times New Roman"/>
        </w:rPr>
      </w:pPr>
      <w:r w:rsidRPr="00CF4A67">
        <w:rPr>
          <w:rFonts w:eastAsia="Times New Roman" w:cs="Times New Roman"/>
        </w:rPr>
        <w:t>а) по России;</w:t>
      </w:r>
    </w:p>
    <w:p w:rsidR="00CF4A67" w:rsidRPr="00CF4A67" w:rsidRDefault="00CF4A67" w:rsidP="00CF4A67">
      <w:pPr>
        <w:ind w:left="1440"/>
        <w:rPr>
          <w:rFonts w:eastAsia="Times New Roman" w:cs="Times New Roman"/>
        </w:rPr>
      </w:pPr>
      <w:r w:rsidRPr="00CF4A67">
        <w:rPr>
          <w:rFonts w:eastAsia="Times New Roman" w:cs="Times New Roman"/>
        </w:rPr>
        <w:t>б) по экзотическим странам;</w:t>
      </w:r>
    </w:p>
    <w:p w:rsidR="00CF4A67" w:rsidRPr="00CF4A67" w:rsidRDefault="00CF4A67" w:rsidP="00CF4A67">
      <w:pPr>
        <w:ind w:left="1440"/>
        <w:rPr>
          <w:rFonts w:eastAsia="Times New Roman" w:cs="Times New Roman"/>
        </w:rPr>
      </w:pPr>
      <w:r w:rsidRPr="00CF4A67">
        <w:rPr>
          <w:rFonts w:eastAsia="Times New Roman" w:cs="Times New Roman"/>
        </w:rPr>
        <w:t>в) по одной из ведущих развитых стран.</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пришли на субботник и видите, что все орудия труда разобраны. Что предпримете Вы? </w:t>
      </w:r>
    </w:p>
    <w:p w:rsidR="00CF4A67" w:rsidRPr="00CF4A67" w:rsidRDefault="00CF4A67" w:rsidP="00CF4A67">
      <w:pPr>
        <w:ind w:left="1440"/>
        <w:rPr>
          <w:rFonts w:eastAsia="Times New Roman" w:cs="Times New Roman"/>
        </w:rPr>
      </w:pPr>
      <w:r w:rsidRPr="00CF4A67">
        <w:rPr>
          <w:rFonts w:eastAsia="Times New Roman" w:cs="Times New Roman"/>
        </w:rPr>
        <w:t xml:space="preserve">а) </w:t>
      </w:r>
      <w:proofErr w:type="spellStart"/>
      <w:r w:rsidRPr="00CF4A67">
        <w:rPr>
          <w:rFonts w:eastAsia="Times New Roman" w:cs="Times New Roman"/>
        </w:rPr>
        <w:t>поболтаюсь</w:t>
      </w:r>
      <w:proofErr w:type="spellEnd"/>
      <w:r w:rsidRPr="00CF4A67">
        <w:rPr>
          <w:rFonts w:eastAsia="Times New Roman" w:cs="Times New Roman"/>
        </w:rPr>
        <w:t xml:space="preserve"> немного, потом видно будет;</w:t>
      </w:r>
    </w:p>
    <w:p w:rsidR="00CF4A67" w:rsidRPr="00CF4A67" w:rsidRDefault="00CF4A67" w:rsidP="00CF4A67">
      <w:pPr>
        <w:ind w:left="1440"/>
        <w:rPr>
          <w:rFonts w:eastAsia="Times New Roman" w:cs="Times New Roman"/>
        </w:rPr>
      </w:pPr>
      <w:r w:rsidRPr="00CF4A67">
        <w:rPr>
          <w:rFonts w:eastAsia="Times New Roman" w:cs="Times New Roman"/>
        </w:rPr>
        <w:t>б) ухожу немедленно домой, если не будут отмечать присутствующих;</w:t>
      </w:r>
    </w:p>
    <w:p w:rsidR="00CF4A67" w:rsidRPr="00CF4A67" w:rsidRDefault="00CF4A67" w:rsidP="00CF4A67">
      <w:pPr>
        <w:ind w:left="1440"/>
        <w:rPr>
          <w:rFonts w:eastAsia="Times New Roman" w:cs="Times New Roman"/>
        </w:rPr>
      </w:pPr>
      <w:r w:rsidRPr="00CF4A67">
        <w:rPr>
          <w:rFonts w:eastAsia="Times New Roman" w:cs="Times New Roman"/>
        </w:rPr>
        <w:t>в) присоединюсь к кому-нибудь, стану работать с ним.</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Некий волшебник предлагает Вам устроить Вашу жизнь обеспеченной без необходимости работать. Что Вы ответите этому волшебнику? </w:t>
      </w:r>
    </w:p>
    <w:p w:rsidR="00CF4A67" w:rsidRPr="00CF4A67" w:rsidRDefault="00CF4A67" w:rsidP="00CF4A67">
      <w:pPr>
        <w:ind w:left="1440"/>
        <w:rPr>
          <w:rFonts w:eastAsia="Times New Roman" w:cs="Times New Roman"/>
        </w:rPr>
      </w:pPr>
      <w:r w:rsidRPr="00CF4A67">
        <w:rPr>
          <w:rFonts w:eastAsia="Times New Roman" w:cs="Times New Roman"/>
        </w:rPr>
        <w:lastRenderedPageBreak/>
        <w:t>а) соглашусь с благодарностью;</w:t>
      </w:r>
    </w:p>
    <w:p w:rsidR="00CF4A67" w:rsidRPr="00CF4A67" w:rsidRDefault="00CF4A67" w:rsidP="00CF4A67">
      <w:pPr>
        <w:ind w:left="1440"/>
        <w:rPr>
          <w:rFonts w:eastAsia="Times New Roman" w:cs="Times New Roman"/>
        </w:rPr>
      </w:pPr>
      <w:r w:rsidRPr="00CF4A67">
        <w:rPr>
          <w:rFonts w:eastAsia="Times New Roman" w:cs="Times New Roman"/>
        </w:rPr>
        <w:t>б) сначала узнаю, скольким он обеспечил, таким образом, существование;</w:t>
      </w:r>
    </w:p>
    <w:p w:rsidR="00CF4A67" w:rsidRPr="00CF4A67" w:rsidRDefault="00CF4A67" w:rsidP="00CF4A67">
      <w:pPr>
        <w:ind w:left="1440"/>
        <w:rPr>
          <w:rFonts w:eastAsia="Times New Roman" w:cs="Times New Roman"/>
        </w:rPr>
      </w:pPr>
      <w:r w:rsidRPr="00CF4A67">
        <w:rPr>
          <w:rFonts w:eastAsia="Times New Roman" w:cs="Times New Roman"/>
        </w:rPr>
        <w:t>в) отказываюсь решительно.</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Вам дают общественное поручение. Выполнять его не хочется. Как Вы поступите? </w:t>
      </w:r>
    </w:p>
    <w:p w:rsidR="00CF4A67" w:rsidRPr="00CF4A67" w:rsidRDefault="00CF4A67" w:rsidP="00CF4A67">
      <w:pPr>
        <w:ind w:left="1440"/>
        <w:rPr>
          <w:rFonts w:eastAsia="Times New Roman" w:cs="Times New Roman"/>
        </w:rPr>
      </w:pPr>
      <w:r w:rsidRPr="00CF4A67">
        <w:rPr>
          <w:rFonts w:eastAsia="Times New Roman" w:cs="Times New Roman"/>
        </w:rPr>
        <w:t>а) забываю про него, вспомню, когда потребуют отчет;</w:t>
      </w:r>
    </w:p>
    <w:p w:rsidR="00CF4A67" w:rsidRPr="00CF4A67" w:rsidRDefault="00CF4A67" w:rsidP="00CF4A67">
      <w:pPr>
        <w:ind w:left="1440"/>
        <w:rPr>
          <w:rFonts w:eastAsia="Times New Roman" w:cs="Times New Roman"/>
        </w:rPr>
      </w:pPr>
      <w:r w:rsidRPr="00CF4A67">
        <w:rPr>
          <w:rFonts w:eastAsia="Times New Roman" w:cs="Times New Roman"/>
        </w:rPr>
        <w:t>б) выполняю, конечно;</w:t>
      </w:r>
    </w:p>
    <w:p w:rsidR="00CF4A67" w:rsidRPr="00CF4A67" w:rsidRDefault="00CF4A67" w:rsidP="00CF4A67">
      <w:pPr>
        <w:ind w:left="1440"/>
        <w:rPr>
          <w:rFonts w:eastAsia="Times New Roman" w:cs="Times New Roman"/>
        </w:rPr>
      </w:pPr>
      <w:r w:rsidRPr="00CF4A67">
        <w:rPr>
          <w:rFonts w:eastAsia="Times New Roman" w:cs="Times New Roman"/>
        </w:rPr>
        <w:t>в) увиливаю, отыскиваю причины, чтобы не вспоминать.</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побывали на экскурсии в замечательном, но малоизвестном музее. Сообщите ли кому-нибудь об этом? </w:t>
      </w:r>
    </w:p>
    <w:p w:rsidR="00CF4A67" w:rsidRPr="00CF4A67" w:rsidRDefault="00CF4A67" w:rsidP="00CF4A67">
      <w:pPr>
        <w:ind w:left="1440"/>
        <w:rPr>
          <w:rFonts w:eastAsia="Times New Roman" w:cs="Times New Roman"/>
        </w:rPr>
      </w:pPr>
      <w:r w:rsidRPr="00CF4A67">
        <w:rPr>
          <w:rFonts w:eastAsia="Times New Roman" w:cs="Times New Roman"/>
        </w:rPr>
        <w:t>а) да, непременно скажу и постараюсь сводить их в музей;</w:t>
      </w:r>
    </w:p>
    <w:p w:rsidR="00CF4A67" w:rsidRPr="00CF4A67" w:rsidRDefault="00CF4A67" w:rsidP="00CF4A67">
      <w:pPr>
        <w:ind w:left="1440"/>
        <w:rPr>
          <w:rFonts w:eastAsia="Times New Roman" w:cs="Times New Roman"/>
        </w:rPr>
      </w:pPr>
      <w:r w:rsidRPr="00CF4A67">
        <w:rPr>
          <w:rFonts w:eastAsia="Times New Roman" w:cs="Times New Roman"/>
        </w:rPr>
        <w:t>б) не знаю, как придется;</w:t>
      </w:r>
    </w:p>
    <w:p w:rsidR="00CF4A67" w:rsidRPr="00CF4A67" w:rsidRDefault="00CF4A67" w:rsidP="00CF4A67">
      <w:pPr>
        <w:ind w:left="1440"/>
        <w:rPr>
          <w:rFonts w:eastAsia="Times New Roman" w:cs="Times New Roman"/>
        </w:rPr>
      </w:pPr>
      <w:r w:rsidRPr="00CF4A67">
        <w:rPr>
          <w:rFonts w:eastAsia="Times New Roman" w:cs="Times New Roman"/>
        </w:rPr>
        <w:t>в) зачем говорить, пусть каждый решает, что ему надо.</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Решается вопрос, кто бы мог выполнить полезную для коллектива объединения работу. Вы знаете, что способны это сделать. Что  Вы делаете в данный момент? </w:t>
      </w:r>
    </w:p>
    <w:p w:rsidR="00CF4A67" w:rsidRPr="00CF4A67" w:rsidRDefault="00CF4A67" w:rsidP="00CF4A67">
      <w:pPr>
        <w:ind w:left="1440"/>
        <w:rPr>
          <w:rFonts w:eastAsia="Times New Roman" w:cs="Times New Roman"/>
        </w:rPr>
      </w:pPr>
      <w:r w:rsidRPr="00CF4A67">
        <w:rPr>
          <w:rFonts w:eastAsia="Times New Roman" w:cs="Times New Roman"/>
        </w:rPr>
        <w:t>а) поднимаю руку и сообщаю о своем желании сделать работу;</w:t>
      </w:r>
    </w:p>
    <w:p w:rsidR="00CF4A67" w:rsidRPr="00CF4A67" w:rsidRDefault="00CF4A67" w:rsidP="00CF4A67">
      <w:pPr>
        <w:ind w:left="1440"/>
        <w:rPr>
          <w:rFonts w:eastAsia="Times New Roman" w:cs="Times New Roman"/>
        </w:rPr>
      </w:pPr>
      <w:r w:rsidRPr="00CF4A67">
        <w:rPr>
          <w:rFonts w:eastAsia="Times New Roman" w:cs="Times New Roman"/>
        </w:rPr>
        <w:t>б) сижу и жду, когда кто-то назовет мою фамилию;</w:t>
      </w:r>
    </w:p>
    <w:p w:rsidR="00CF4A67" w:rsidRPr="00CF4A67" w:rsidRDefault="00CF4A67" w:rsidP="00CF4A67">
      <w:pPr>
        <w:ind w:left="1440"/>
        <w:rPr>
          <w:rFonts w:eastAsia="Times New Roman" w:cs="Times New Roman"/>
        </w:rPr>
      </w:pPr>
      <w:r w:rsidRPr="00CF4A67">
        <w:rPr>
          <w:rFonts w:eastAsia="Times New Roman" w:cs="Times New Roman"/>
        </w:rPr>
        <w:t>в) я слишком дорожу своим личным временем, чтобы соглашаться.</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с ребятами объединения собрались ехать на отдых в солнечный теплый день. Вдруг Вам звонят и просят отложить поездку ради важного общего дела. Что делаете? </w:t>
      </w:r>
    </w:p>
    <w:p w:rsidR="00CF4A67" w:rsidRPr="00CF4A67" w:rsidRDefault="00CF4A67" w:rsidP="00CF4A67">
      <w:pPr>
        <w:ind w:left="1440"/>
        <w:rPr>
          <w:rFonts w:eastAsia="Times New Roman" w:cs="Times New Roman"/>
        </w:rPr>
      </w:pPr>
      <w:r w:rsidRPr="00CF4A67">
        <w:rPr>
          <w:rFonts w:eastAsia="Times New Roman" w:cs="Times New Roman"/>
        </w:rPr>
        <w:t>а) еду отдыхать согласно плану;</w:t>
      </w:r>
    </w:p>
    <w:p w:rsidR="00CF4A67" w:rsidRPr="00CF4A67" w:rsidRDefault="00CF4A67" w:rsidP="00CF4A67">
      <w:pPr>
        <w:ind w:left="1440"/>
        <w:rPr>
          <w:rFonts w:eastAsia="Times New Roman" w:cs="Times New Roman"/>
        </w:rPr>
      </w:pPr>
      <w:r w:rsidRPr="00CF4A67">
        <w:rPr>
          <w:rFonts w:eastAsia="Times New Roman" w:cs="Times New Roman"/>
        </w:rPr>
        <w:t>б) не еду, остаюсь, конечно;</w:t>
      </w:r>
    </w:p>
    <w:p w:rsidR="00CF4A67" w:rsidRPr="00CF4A67" w:rsidRDefault="00CF4A67" w:rsidP="00CF4A67">
      <w:pPr>
        <w:ind w:left="1440"/>
        <w:rPr>
          <w:rFonts w:eastAsia="Times New Roman" w:cs="Times New Roman"/>
        </w:rPr>
      </w:pPr>
      <w:r w:rsidRPr="00CF4A67">
        <w:rPr>
          <w:rFonts w:eastAsia="Times New Roman" w:cs="Times New Roman"/>
        </w:rPr>
        <w:t>в) жду, что скажут ребята.</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решили завести собаку. Какой из трех вариантов Вас устроит? </w:t>
      </w:r>
    </w:p>
    <w:p w:rsidR="00CF4A67" w:rsidRPr="00CF4A67" w:rsidRDefault="00CF4A67" w:rsidP="00CF4A67">
      <w:pPr>
        <w:ind w:left="1440"/>
        <w:rPr>
          <w:rFonts w:eastAsia="Times New Roman" w:cs="Times New Roman"/>
        </w:rPr>
      </w:pPr>
      <w:r w:rsidRPr="00CF4A67">
        <w:rPr>
          <w:rFonts w:eastAsia="Times New Roman" w:cs="Times New Roman"/>
        </w:rPr>
        <w:t>а) бездомный щенок;</w:t>
      </w:r>
    </w:p>
    <w:p w:rsidR="00CF4A67" w:rsidRPr="00CF4A67" w:rsidRDefault="00CF4A67" w:rsidP="00CF4A67">
      <w:pPr>
        <w:ind w:left="1440"/>
        <w:rPr>
          <w:rFonts w:eastAsia="Times New Roman" w:cs="Times New Roman"/>
        </w:rPr>
      </w:pPr>
      <w:r w:rsidRPr="00CF4A67">
        <w:rPr>
          <w:rFonts w:eastAsia="Times New Roman" w:cs="Times New Roman"/>
        </w:rPr>
        <w:t>б) взрослый пес с известным Вам нравом;</w:t>
      </w:r>
    </w:p>
    <w:p w:rsidR="00CF4A67" w:rsidRPr="00CF4A67" w:rsidRDefault="00CF4A67" w:rsidP="00CF4A67">
      <w:pPr>
        <w:ind w:left="1440"/>
        <w:rPr>
          <w:rFonts w:eastAsia="Times New Roman" w:cs="Times New Roman"/>
        </w:rPr>
      </w:pPr>
      <w:r w:rsidRPr="00CF4A67">
        <w:rPr>
          <w:rFonts w:eastAsia="Times New Roman" w:cs="Times New Roman"/>
        </w:rPr>
        <w:t>в) дорогой щенок редкой породы.</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собрались отдыхать после учебы. И вот говорят: «Есть важное дело. Надо». Как реагируете? </w:t>
      </w:r>
    </w:p>
    <w:p w:rsidR="00CF4A67" w:rsidRPr="00CF4A67" w:rsidRDefault="00CF4A67" w:rsidP="00CF4A67">
      <w:pPr>
        <w:ind w:left="1440"/>
        <w:rPr>
          <w:rFonts w:eastAsia="Times New Roman" w:cs="Times New Roman"/>
        </w:rPr>
      </w:pPr>
      <w:r w:rsidRPr="00CF4A67">
        <w:rPr>
          <w:rFonts w:eastAsia="Times New Roman" w:cs="Times New Roman"/>
        </w:rPr>
        <w:t>а) напомню о праве на отдых;</w:t>
      </w:r>
    </w:p>
    <w:p w:rsidR="00CF4A67" w:rsidRPr="00CF4A67" w:rsidRDefault="00CF4A67" w:rsidP="00CF4A67">
      <w:pPr>
        <w:ind w:left="1440"/>
        <w:rPr>
          <w:rFonts w:eastAsia="Times New Roman" w:cs="Times New Roman"/>
        </w:rPr>
      </w:pPr>
      <w:r w:rsidRPr="00CF4A67">
        <w:rPr>
          <w:rFonts w:eastAsia="Times New Roman" w:cs="Times New Roman"/>
        </w:rPr>
        <w:t>б) делаю, раз надо;</w:t>
      </w:r>
    </w:p>
    <w:p w:rsidR="00CF4A67" w:rsidRPr="00CF4A67" w:rsidRDefault="00CF4A67" w:rsidP="00CF4A67">
      <w:pPr>
        <w:ind w:left="1440"/>
        <w:rPr>
          <w:rFonts w:eastAsia="Times New Roman" w:cs="Times New Roman"/>
        </w:rPr>
      </w:pPr>
      <w:r w:rsidRPr="00CF4A67">
        <w:rPr>
          <w:rFonts w:eastAsia="Times New Roman" w:cs="Times New Roman"/>
        </w:rPr>
        <w:t>в) посмотрю, что скажут остальные.</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С Вами разговаривают достаточно агрессивным и  оскорбительным тоном. Как к этому относитесь? </w:t>
      </w:r>
    </w:p>
    <w:p w:rsidR="00CF4A67" w:rsidRPr="00CF4A67" w:rsidRDefault="00CF4A67" w:rsidP="00CF4A67">
      <w:pPr>
        <w:ind w:left="1440"/>
        <w:rPr>
          <w:rFonts w:eastAsia="Times New Roman" w:cs="Times New Roman"/>
        </w:rPr>
      </w:pPr>
      <w:r w:rsidRPr="00CF4A67">
        <w:rPr>
          <w:rFonts w:eastAsia="Times New Roman" w:cs="Times New Roman"/>
        </w:rPr>
        <w:t>а) отвечаю тем же;</w:t>
      </w:r>
    </w:p>
    <w:p w:rsidR="00CF4A67" w:rsidRPr="00CF4A67" w:rsidRDefault="00CF4A67" w:rsidP="00CF4A67">
      <w:pPr>
        <w:ind w:left="1440"/>
        <w:rPr>
          <w:rFonts w:eastAsia="Times New Roman" w:cs="Times New Roman"/>
        </w:rPr>
      </w:pPr>
      <w:r w:rsidRPr="00CF4A67">
        <w:rPr>
          <w:rFonts w:eastAsia="Times New Roman" w:cs="Times New Roman"/>
        </w:rPr>
        <w:t>б) не замечаю, это не имеет значения;</w:t>
      </w:r>
    </w:p>
    <w:p w:rsidR="00CF4A67" w:rsidRPr="00CF4A67" w:rsidRDefault="00CF4A67" w:rsidP="00CF4A67">
      <w:pPr>
        <w:ind w:left="1440"/>
        <w:rPr>
          <w:rFonts w:eastAsia="Times New Roman" w:cs="Times New Roman"/>
        </w:rPr>
      </w:pPr>
      <w:r w:rsidRPr="00CF4A67">
        <w:rPr>
          <w:rFonts w:eastAsia="Times New Roman" w:cs="Times New Roman"/>
        </w:rPr>
        <w:t>в) прекращаю общение.</w:t>
      </w:r>
    </w:p>
    <w:p w:rsidR="00CF4A67" w:rsidRPr="00CF4A67" w:rsidRDefault="00CF4A67" w:rsidP="00CF4A67">
      <w:pPr>
        <w:numPr>
          <w:ilvl w:val="0"/>
          <w:numId w:val="2"/>
        </w:numPr>
        <w:spacing w:before="100" w:beforeAutospacing="1" w:after="100" w:afterAutospacing="1"/>
        <w:rPr>
          <w:rFonts w:eastAsia="Times New Roman" w:cs="Times New Roman"/>
        </w:rPr>
      </w:pPr>
      <w:proofErr w:type="gramStart"/>
      <w:r w:rsidRPr="00CF4A67">
        <w:rPr>
          <w:rFonts w:eastAsia="Times New Roman" w:cs="Times New Roman"/>
        </w:rPr>
        <w:lastRenderedPageBreak/>
        <w:t>Допустим</w:t>
      </w:r>
      <w:proofErr w:type="gramEnd"/>
      <w:r w:rsidRPr="00CF4A67">
        <w:rPr>
          <w:rFonts w:eastAsia="Times New Roman" w:cs="Times New Roman"/>
        </w:rPr>
        <w:t xml:space="preserve"> Вы плохо играете на  музыкальном инструменте. Ваши родители Вас непременно хвалят и просят сыграть для гостей. Что делаете? </w:t>
      </w:r>
    </w:p>
    <w:p w:rsidR="00CF4A67" w:rsidRPr="00CF4A67" w:rsidRDefault="00CF4A67" w:rsidP="00CF4A67">
      <w:pPr>
        <w:ind w:left="1440"/>
        <w:rPr>
          <w:rFonts w:eastAsia="Times New Roman" w:cs="Times New Roman"/>
        </w:rPr>
      </w:pPr>
      <w:r w:rsidRPr="00CF4A67">
        <w:rPr>
          <w:rFonts w:eastAsia="Times New Roman" w:cs="Times New Roman"/>
        </w:rPr>
        <w:t>а) играю, конечно;</w:t>
      </w:r>
    </w:p>
    <w:p w:rsidR="00CF4A67" w:rsidRPr="00CF4A67" w:rsidRDefault="00CF4A67" w:rsidP="00CF4A67">
      <w:pPr>
        <w:ind w:left="1440"/>
        <w:rPr>
          <w:rFonts w:eastAsia="Times New Roman" w:cs="Times New Roman"/>
        </w:rPr>
      </w:pPr>
      <w:r w:rsidRPr="00CF4A67">
        <w:rPr>
          <w:rFonts w:eastAsia="Times New Roman" w:cs="Times New Roman"/>
        </w:rPr>
        <w:t>б) разумеется, не играю;</w:t>
      </w:r>
    </w:p>
    <w:p w:rsidR="00CF4A67" w:rsidRPr="00CF4A67" w:rsidRDefault="00CF4A67" w:rsidP="00CF4A67">
      <w:pPr>
        <w:ind w:left="1440"/>
        <w:rPr>
          <w:rFonts w:eastAsia="Times New Roman" w:cs="Times New Roman"/>
        </w:rPr>
      </w:pPr>
      <w:r w:rsidRPr="00CF4A67">
        <w:rPr>
          <w:rFonts w:eastAsia="Times New Roman" w:cs="Times New Roman"/>
        </w:rPr>
        <w:t>в) когда хвалят, всегда приятно, но ищу повод увильнуть от игры.</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Вы задумали принять дома ребят из объединения. Какой вариант Вы предпочтете? </w:t>
      </w:r>
    </w:p>
    <w:p w:rsidR="00CF4A67" w:rsidRPr="00CF4A67" w:rsidRDefault="00CF4A67" w:rsidP="00CF4A67">
      <w:pPr>
        <w:ind w:left="1440"/>
        <w:rPr>
          <w:rFonts w:eastAsia="Times New Roman" w:cs="Times New Roman"/>
        </w:rPr>
      </w:pPr>
      <w:r w:rsidRPr="00CF4A67">
        <w:rPr>
          <w:rFonts w:eastAsia="Times New Roman" w:cs="Times New Roman"/>
        </w:rPr>
        <w:t>а) самому (самой) приготовить все блюда;</w:t>
      </w:r>
    </w:p>
    <w:p w:rsidR="00CF4A67" w:rsidRPr="00CF4A67" w:rsidRDefault="00CF4A67" w:rsidP="00CF4A67">
      <w:pPr>
        <w:ind w:left="1440"/>
        <w:rPr>
          <w:rFonts w:eastAsia="Times New Roman" w:cs="Times New Roman"/>
        </w:rPr>
      </w:pPr>
      <w:r w:rsidRPr="00CF4A67">
        <w:rPr>
          <w:rFonts w:eastAsia="Times New Roman" w:cs="Times New Roman"/>
        </w:rPr>
        <w:t>б) закупить полуфабрикаты в магазине «Кулинария»;</w:t>
      </w:r>
    </w:p>
    <w:p w:rsidR="00CF4A67" w:rsidRPr="00CF4A67" w:rsidRDefault="00CF4A67" w:rsidP="00CF4A67">
      <w:pPr>
        <w:ind w:left="1440"/>
        <w:rPr>
          <w:rFonts w:eastAsia="Times New Roman" w:cs="Times New Roman"/>
        </w:rPr>
      </w:pPr>
      <w:r w:rsidRPr="00CF4A67">
        <w:rPr>
          <w:rFonts w:eastAsia="Times New Roman" w:cs="Times New Roman"/>
        </w:rPr>
        <w:t>в) пригласить гостей на кофе.</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 Вдруг узнаете, что </w:t>
      </w:r>
      <w:proofErr w:type="gramStart"/>
      <w:r w:rsidRPr="00CF4A67">
        <w:rPr>
          <w:rFonts w:eastAsia="Times New Roman" w:cs="Times New Roman"/>
        </w:rPr>
        <w:t>центр</w:t>
      </w:r>
      <w:proofErr w:type="gramEnd"/>
      <w:r w:rsidRPr="00CF4A67">
        <w:rPr>
          <w:rFonts w:eastAsia="Times New Roman" w:cs="Times New Roman"/>
        </w:rPr>
        <w:t xml:space="preserve"> в котором вы занимаетесь в объединении закрыли по каким-то особым обстоятельствам. Как встречаете такое сообщение? </w:t>
      </w:r>
    </w:p>
    <w:p w:rsidR="00CF4A67" w:rsidRPr="00CF4A67" w:rsidRDefault="00CF4A67" w:rsidP="00CF4A67">
      <w:pPr>
        <w:ind w:left="1440"/>
        <w:rPr>
          <w:rFonts w:eastAsia="Times New Roman" w:cs="Times New Roman"/>
        </w:rPr>
      </w:pPr>
      <w:r w:rsidRPr="00CF4A67">
        <w:rPr>
          <w:rFonts w:eastAsia="Times New Roman" w:cs="Times New Roman"/>
        </w:rPr>
        <w:t>а) бесконечно рад, гуляю, наслаждаюсь жизнью;</w:t>
      </w:r>
    </w:p>
    <w:p w:rsidR="00CF4A67" w:rsidRPr="00CF4A67" w:rsidRDefault="00CF4A67" w:rsidP="00CF4A67">
      <w:pPr>
        <w:ind w:left="1440"/>
        <w:rPr>
          <w:rFonts w:eastAsia="Times New Roman" w:cs="Times New Roman"/>
        </w:rPr>
      </w:pPr>
      <w:r w:rsidRPr="00CF4A67">
        <w:rPr>
          <w:rFonts w:eastAsia="Times New Roman" w:cs="Times New Roman"/>
        </w:rPr>
        <w:t xml:space="preserve">б) </w:t>
      </w:r>
      <w:proofErr w:type="gramStart"/>
      <w:r w:rsidRPr="00CF4A67">
        <w:rPr>
          <w:rFonts w:eastAsia="Times New Roman" w:cs="Times New Roman"/>
        </w:rPr>
        <w:t>обеспокоен</w:t>
      </w:r>
      <w:proofErr w:type="gramEnd"/>
      <w:r w:rsidRPr="00CF4A67">
        <w:rPr>
          <w:rFonts w:eastAsia="Times New Roman" w:cs="Times New Roman"/>
        </w:rPr>
        <w:t>, строю планы самообразования;</w:t>
      </w:r>
    </w:p>
    <w:p w:rsidR="00CF4A67" w:rsidRPr="00CF4A67" w:rsidRDefault="00CF4A67" w:rsidP="00CF4A67">
      <w:pPr>
        <w:ind w:left="1440"/>
        <w:rPr>
          <w:rFonts w:eastAsia="Times New Roman" w:cs="Times New Roman"/>
        </w:rPr>
      </w:pPr>
      <w:r w:rsidRPr="00CF4A67">
        <w:rPr>
          <w:rFonts w:eastAsia="Times New Roman" w:cs="Times New Roman"/>
        </w:rPr>
        <w:t>в) буду ожидать новых сообщений.</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Что Вы чувствуете, когда на Ваших глазах хвалят кого-то из Ваших товарищей по объединению? </w:t>
      </w:r>
    </w:p>
    <w:p w:rsidR="00CF4A67" w:rsidRPr="00CF4A67" w:rsidRDefault="00CF4A67" w:rsidP="00CF4A67">
      <w:pPr>
        <w:ind w:left="1440"/>
        <w:rPr>
          <w:rFonts w:eastAsia="Times New Roman" w:cs="Times New Roman"/>
        </w:rPr>
      </w:pPr>
      <w:r w:rsidRPr="00CF4A67">
        <w:rPr>
          <w:rFonts w:eastAsia="Times New Roman" w:cs="Times New Roman"/>
        </w:rPr>
        <w:t>а) ужасно завидую, мне неудобно;</w:t>
      </w:r>
    </w:p>
    <w:p w:rsidR="00CF4A67" w:rsidRPr="00CF4A67" w:rsidRDefault="00CF4A67" w:rsidP="00CF4A67">
      <w:pPr>
        <w:ind w:left="1440"/>
        <w:rPr>
          <w:rFonts w:eastAsia="Times New Roman" w:cs="Times New Roman"/>
        </w:rPr>
      </w:pPr>
      <w:r w:rsidRPr="00CF4A67">
        <w:rPr>
          <w:rFonts w:eastAsia="Times New Roman" w:cs="Times New Roman"/>
        </w:rPr>
        <w:t>б) я рад, потому что и у меня есть свои достоинства;</w:t>
      </w:r>
    </w:p>
    <w:p w:rsidR="00CF4A67" w:rsidRPr="00CF4A67" w:rsidRDefault="00CF4A67" w:rsidP="00CF4A67">
      <w:pPr>
        <w:ind w:left="1440"/>
        <w:rPr>
          <w:rFonts w:eastAsia="Times New Roman" w:cs="Times New Roman"/>
        </w:rPr>
      </w:pPr>
      <w:r w:rsidRPr="00CF4A67">
        <w:rPr>
          <w:rFonts w:eastAsia="Times New Roman" w:cs="Times New Roman"/>
        </w:rPr>
        <w:t>в) я, как все, аплодирую.</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Вам подарили новую модель мобильного телефона. На улице к Вам подходят два парня и требуют отдать им подарок. Что делаете? </w:t>
      </w:r>
    </w:p>
    <w:p w:rsidR="00CF4A67" w:rsidRPr="00CF4A67" w:rsidRDefault="00CF4A67" w:rsidP="00CF4A67">
      <w:pPr>
        <w:ind w:left="1440"/>
        <w:rPr>
          <w:rFonts w:eastAsia="Times New Roman" w:cs="Times New Roman"/>
        </w:rPr>
      </w:pPr>
      <w:r w:rsidRPr="00CF4A67">
        <w:rPr>
          <w:rFonts w:eastAsia="Times New Roman" w:cs="Times New Roman"/>
        </w:rPr>
        <w:t>а) отдаю – здоровье дороже;</w:t>
      </w:r>
    </w:p>
    <w:p w:rsidR="00CF4A67" w:rsidRPr="00CF4A67" w:rsidRDefault="00CF4A67" w:rsidP="00CF4A67">
      <w:pPr>
        <w:ind w:left="1440"/>
        <w:rPr>
          <w:rFonts w:eastAsia="Times New Roman" w:cs="Times New Roman"/>
        </w:rPr>
      </w:pPr>
      <w:r w:rsidRPr="00CF4A67">
        <w:rPr>
          <w:rFonts w:eastAsia="Times New Roman" w:cs="Times New Roman"/>
        </w:rPr>
        <w:t>б) постараюсь убежать от них, говорю, что ручки у меня нет;</w:t>
      </w:r>
    </w:p>
    <w:p w:rsidR="00CF4A67" w:rsidRPr="00CF4A67" w:rsidRDefault="00CF4A67" w:rsidP="00CF4A67">
      <w:pPr>
        <w:ind w:left="1440"/>
        <w:rPr>
          <w:rFonts w:eastAsia="Times New Roman" w:cs="Times New Roman"/>
        </w:rPr>
      </w:pPr>
      <w:r w:rsidRPr="00CF4A67">
        <w:rPr>
          <w:rFonts w:eastAsia="Times New Roman" w:cs="Times New Roman"/>
        </w:rPr>
        <w:t>в) подарков не отдаю, вступаю в борьбу.</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Когда наступает Новый год, о чем чаще всего думаете? </w:t>
      </w:r>
    </w:p>
    <w:p w:rsidR="00CF4A67" w:rsidRPr="00CF4A67" w:rsidRDefault="00CF4A67" w:rsidP="00CF4A67">
      <w:pPr>
        <w:ind w:left="1440"/>
        <w:rPr>
          <w:rFonts w:eastAsia="Times New Roman" w:cs="Times New Roman"/>
        </w:rPr>
      </w:pPr>
      <w:r w:rsidRPr="00CF4A67">
        <w:rPr>
          <w:rFonts w:eastAsia="Times New Roman" w:cs="Times New Roman"/>
        </w:rPr>
        <w:t>а) о новогодних подарках;</w:t>
      </w:r>
    </w:p>
    <w:p w:rsidR="00CF4A67" w:rsidRPr="00CF4A67" w:rsidRDefault="00CF4A67" w:rsidP="00CF4A67">
      <w:pPr>
        <w:ind w:left="1440"/>
        <w:rPr>
          <w:rFonts w:eastAsia="Times New Roman" w:cs="Times New Roman"/>
        </w:rPr>
      </w:pPr>
      <w:r w:rsidRPr="00CF4A67">
        <w:rPr>
          <w:rFonts w:eastAsia="Times New Roman" w:cs="Times New Roman"/>
        </w:rPr>
        <w:t>б) о каникулах и свободе;</w:t>
      </w:r>
    </w:p>
    <w:p w:rsidR="00CF4A67" w:rsidRPr="00CF4A67" w:rsidRDefault="00CF4A67" w:rsidP="00CF4A67">
      <w:pPr>
        <w:ind w:left="1440"/>
        <w:rPr>
          <w:rFonts w:eastAsia="Times New Roman" w:cs="Times New Roman"/>
        </w:rPr>
      </w:pPr>
      <w:r w:rsidRPr="00CF4A67">
        <w:rPr>
          <w:rFonts w:eastAsia="Times New Roman" w:cs="Times New Roman"/>
        </w:rPr>
        <w:t>в) о том, как жил и как собираюсь жить в новом году.</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Какова роль музыки в Вашей жизни? </w:t>
      </w:r>
    </w:p>
    <w:p w:rsidR="00CF4A67" w:rsidRPr="00CF4A67" w:rsidRDefault="00CF4A67" w:rsidP="00CF4A67">
      <w:pPr>
        <w:ind w:left="1440"/>
        <w:rPr>
          <w:rFonts w:eastAsia="Times New Roman" w:cs="Times New Roman"/>
        </w:rPr>
      </w:pPr>
      <w:r w:rsidRPr="00CF4A67">
        <w:rPr>
          <w:rFonts w:eastAsia="Times New Roman" w:cs="Times New Roman"/>
        </w:rPr>
        <w:t>а) она мне нужна для танцев;</w:t>
      </w:r>
    </w:p>
    <w:p w:rsidR="00CF4A67" w:rsidRPr="00CF4A67" w:rsidRDefault="00CF4A67" w:rsidP="00CF4A67">
      <w:pPr>
        <w:ind w:left="1440"/>
        <w:rPr>
          <w:rFonts w:eastAsia="Times New Roman" w:cs="Times New Roman"/>
        </w:rPr>
      </w:pPr>
      <w:r w:rsidRPr="00CF4A67">
        <w:rPr>
          <w:rFonts w:eastAsia="Times New Roman" w:cs="Times New Roman"/>
        </w:rPr>
        <w:t>б) она доставляет мне наслаждение духовного плана;</w:t>
      </w:r>
    </w:p>
    <w:p w:rsidR="00CF4A67" w:rsidRPr="00CF4A67" w:rsidRDefault="00CF4A67" w:rsidP="00CF4A67">
      <w:pPr>
        <w:ind w:left="1440"/>
        <w:rPr>
          <w:rFonts w:eastAsia="Times New Roman" w:cs="Times New Roman"/>
        </w:rPr>
      </w:pPr>
      <w:r w:rsidRPr="00CF4A67">
        <w:rPr>
          <w:rFonts w:eastAsia="Times New Roman" w:cs="Times New Roman"/>
        </w:rPr>
        <w:t>в) она мне просто не нужна.</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Уезжая надолго из дома, как Вы себя чувствуете вдали? </w:t>
      </w:r>
    </w:p>
    <w:p w:rsidR="00CF4A67" w:rsidRPr="00CF4A67" w:rsidRDefault="00CF4A67" w:rsidP="00CF4A67">
      <w:pPr>
        <w:ind w:left="1440"/>
        <w:rPr>
          <w:rFonts w:eastAsia="Times New Roman" w:cs="Times New Roman"/>
        </w:rPr>
      </w:pPr>
      <w:r w:rsidRPr="00CF4A67">
        <w:rPr>
          <w:rFonts w:eastAsia="Times New Roman" w:cs="Times New Roman"/>
        </w:rPr>
        <w:t>а) скучаю;</w:t>
      </w:r>
    </w:p>
    <w:p w:rsidR="00CF4A67" w:rsidRPr="00CF4A67" w:rsidRDefault="00CF4A67" w:rsidP="00CF4A67">
      <w:pPr>
        <w:ind w:left="1440"/>
        <w:rPr>
          <w:rFonts w:eastAsia="Times New Roman" w:cs="Times New Roman"/>
        </w:rPr>
      </w:pPr>
      <w:r w:rsidRPr="00CF4A67">
        <w:rPr>
          <w:rFonts w:eastAsia="Times New Roman" w:cs="Times New Roman"/>
        </w:rPr>
        <w:t>б) хорошо себя чувствую, лучше, чем дома;</w:t>
      </w:r>
    </w:p>
    <w:p w:rsidR="00CF4A67" w:rsidRPr="00CF4A67" w:rsidRDefault="00CF4A67" w:rsidP="00CF4A67">
      <w:pPr>
        <w:ind w:left="1440"/>
        <w:rPr>
          <w:rFonts w:eastAsia="Times New Roman" w:cs="Times New Roman"/>
        </w:rPr>
      </w:pPr>
      <w:r w:rsidRPr="00CF4A67">
        <w:rPr>
          <w:rFonts w:eastAsia="Times New Roman" w:cs="Times New Roman"/>
        </w:rPr>
        <w:t>в) не замечал (не замечала).</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lastRenderedPageBreak/>
        <w:t xml:space="preserve">При просмотре информационных телепрограмм портится ли иногда Ваше настроение? </w:t>
      </w:r>
    </w:p>
    <w:p w:rsidR="00CF4A67" w:rsidRPr="00CF4A67" w:rsidRDefault="00CF4A67" w:rsidP="00CF4A67">
      <w:pPr>
        <w:ind w:left="1440"/>
        <w:rPr>
          <w:rFonts w:eastAsia="Times New Roman" w:cs="Times New Roman"/>
        </w:rPr>
      </w:pPr>
      <w:r w:rsidRPr="00CF4A67">
        <w:rPr>
          <w:rFonts w:eastAsia="Times New Roman" w:cs="Times New Roman"/>
        </w:rPr>
        <w:t>а) нет, если мои дела идут хорошо;</w:t>
      </w:r>
    </w:p>
    <w:p w:rsidR="00CF4A67" w:rsidRPr="00CF4A67" w:rsidRDefault="00CF4A67" w:rsidP="00CF4A67">
      <w:pPr>
        <w:ind w:left="1440"/>
        <w:rPr>
          <w:rFonts w:eastAsia="Times New Roman" w:cs="Times New Roman"/>
        </w:rPr>
      </w:pPr>
      <w:r w:rsidRPr="00CF4A67">
        <w:rPr>
          <w:rFonts w:eastAsia="Times New Roman" w:cs="Times New Roman"/>
        </w:rPr>
        <w:t>б) да, в настоящее время довольно часто;</w:t>
      </w:r>
    </w:p>
    <w:p w:rsidR="00CF4A67" w:rsidRPr="00CF4A67" w:rsidRDefault="00CF4A67" w:rsidP="00CF4A67">
      <w:pPr>
        <w:ind w:left="1440"/>
        <w:rPr>
          <w:rFonts w:eastAsia="Times New Roman" w:cs="Times New Roman"/>
        </w:rPr>
      </w:pPr>
      <w:r w:rsidRPr="00CF4A67">
        <w:rPr>
          <w:rFonts w:eastAsia="Times New Roman" w:cs="Times New Roman"/>
        </w:rPr>
        <w:t>в) не замечал (не замечала).</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Вам предлагают послать книги в далекое горное село. Что делаете? </w:t>
      </w:r>
    </w:p>
    <w:p w:rsidR="00CF4A67" w:rsidRPr="00CF4A67" w:rsidRDefault="00CF4A67" w:rsidP="00CF4A67">
      <w:pPr>
        <w:ind w:left="1440"/>
        <w:rPr>
          <w:rFonts w:eastAsia="Times New Roman" w:cs="Times New Roman"/>
        </w:rPr>
      </w:pPr>
      <w:r w:rsidRPr="00CF4A67">
        <w:rPr>
          <w:rFonts w:eastAsia="Times New Roman" w:cs="Times New Roman"/>
        </w:rPr>
        <w:t>а) отбираю интересное и приношу;</w:t>
      </w:r>
    </w:p>
    <w:p w:rsidR="00CF4A67" w:rsidRPr="00CF4A67" w:rsidRDefault="00CF4A67" w:rsidP="00CF4A67">
      <w:pPr>
        <w:ind w:left="1440"/>
        <w:rPr>
          <w:rFonts w:eastAsia="Times New Roman" w:cs="Times New Roman"/>
        </w:rPr>
      </w:pPr>
      <w:r w:rsidRPr="00CF4A67">
        <w:rPr>
          <w:rFonts w:eastAsia="Times New Roman" w:cs="Times New Roman"/>
        </w:rPr>
        <w:t>б) ненужных мне книг у меня нет;</w:t>
      </w:r>
    </w:p>
    <w:p w:rsidR="00CF4A67" w:rsidRPr="00CF4A67" w:rsidRDefault="00CF4A67" w:rsidP="00CF4A67">
      <w:pPr>
        <w:ind w:left="1440"/>
        <w:rPr>
          <w:rFonts w:eastAsia="Times New Roman" w:cs="Times New Roman"/>
        </w:rPr>
      </w:pPr>
      <w:r w:rsidRPr="00CF4A67">
        <w:rPr>
          <w:rFonts w:eastAsia="Times New Roman" w:cs="Times New Roman"/>
        </w:rPr>
        <w:t>в) если все принесут, я тоже кое-что отберу.</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Можете ли Вы назвать пять дорогих Вам мест на Земле,  пять дорогих Вам исторических событий, пять дорогих Вам имен великих людей? </w:t>
      </w:r>
    </w:p>
    <w:p w:rsidR="00CF4A67" w:rsidRPr="00CF4A67" w:rsidRDefault="00CF4A67" w:rsidP="00CF4A67">
      <w:pPr>
        <w:ind w:left="1440"/>
        <w:rPr>
          <w:rFonts w:eastAsia="Times New Roman" w:cs="Times New Roman"/>
        </w:rPr>
      </w:pPr>
      <w:r w:rsidRPr="00CF4A67">
        <w:rPr>
          <w:rFonts w:eastAsia="Times New Roman" w:cs="Times New Roman"/>
        </w:rPr>
        <w:t>а) да, безусловно, могу;</w:t>
      </w:r>
    </w:p>
    <w:p w:rsidR="00CF4A67" w:rsidRPr="00CF4A67" w:rsidRDefault="00CF4A67" w:rsidP="00CF4A67">
      <w:pPr>
        <w:ind w:left="1440"/>
        <w:rPr>
          <w:rFonts w:eastAsia="Times New Roman" w:cs="Times New Roman"/>
        </w:rPr>
      </w:pPr>
      <w:r w:rsidRPr="00CF4A67">
        <w:rPr>
          <w:rFonts w:eastAsia="Times New Roman" w:cs="Times New Roman"/>
        </w:rPr>
        <w:t>б) нет, на свете много интересного;</w:t>
      </w:r>
    </w:p>
    <w:p w:rsidR="00CF4A67" w:rsidRPr="00CF4A67" w:rsidRDefault="00CF4A67" w:rsidP="00CF4A67">
      <w:pPr>
        <w:ind w:left="1440"/>
        <w:rPr>
          <w:rFonts w:eastAsia="Times New Roman" w:cs="Times New Roman"/>
        </w:rPr>
      </w:pPr>
      <w:r w:rsidRPr="00CF4A67">
        <w:rPr>
          <w:rFonts w:eastAsia="Times New Roman" w:cs="Times New Roman"/>
        </w:rPr>
        <w:t>в) не задумывался (не задумывалась), надо бы посчитать.</w:t>
      </w:r>
    </w:p>
    <w:p w:rsidR="00CF4A67" w:rsidRPr="00CF4A67" w:rsidRDefault="00CF4A67" w:rsidP="00CF4A67">
      <w:pPr>
        <w:numPr>
          <w:ilvl w:val="0"/>
          <w:numId w:val="2"/>
        </w:numPr>
        <w:spacing w:before="100" w:beforeAutospacing="1" w:after="100" w:afterAutospacing="1"/>
        <w:rPr>
          <w:rFonts w:eastAsia="Times New Roman" w:cs="Times New Roman"/>
        </w:rPr>
      </w:pPr>
      <w:r w:rsidRPr="00CF4A67">
        <w:rPr>
          <w:rFonts w:eastAsia="Times New Roman" w:cs="Times New Roman"/>
        </w:rPr>
        <w:t xml:space="preserve">Когда Вы слышите о подвиге человека, что чаще всего приходит Вам в голову? </w:t>
      </w:r>
    </w:p>
    <w:p w:rsidR="00CF4A67" w:rsidRPr="00CF4A67" w:rsidRDefault="00CF4A67" w:rsidP="00CF4A67">
      <w:pPr>
        <w:ind w:left="1440"/>
        <w:rPr>
          <w:rFonts w:eastAsia="Times New Roman" w:cs="Times New Roman"/>
        </w:rPr>
      </w:pPr>
      <w:r w:rsidRPr="00CF4A67">
        <w:rPr>
          <w:rFonts w:eastAsia="Times New Roman" w:cs="Times New Roman"/>
        </w:rPr>
        <w:t>а) у этого человека был, конечно, свой личный интерес;</w:t>
      </w:r>
    </w:p>
    <w:p w:rsidR="00CF4A67" w:rsidRPr="00CF4A67" w:rsidRDefault="00CF4A67" w:rsidP="00CF4A67">
      <w:pPr>
        <w:ind w:left="1440"/>
        <w:rPr>
          <w:rFonts w:eastAsia="Times New Roman" w:cs="Times New Roman"/>
        </w:rPr>
      </w:pPr>
      <w:r w:rsidRPr="00CF4A67">
        <w:rPr>
          <w:rFonts w:eastAsia="Times New Roman" w:cs="Times New Roman"/>
        </w:rPr>
        <w:t>б) человеку просто повезло прославиться;</w:t>
      </w:r>
    </w:p>
    <w:p w:rsidR="00CF4A67" w:rsidRPr="00CF4A67" w:rsidRDefault="00CF4A67" w:rsidP="00CF4A67">
      <w:pPr>
        <w:ind w:left="1440"/>
        <w:rPr>
          <w:rFonts w:eastAsia="Times New Roman" w:cs="Times New Roman"/>
        </w:rPr>
      </w:pPr>
      <w:r w:rsidRPr="00CF4A67">
        <w:rPr>
          <w:rFonts w:eastAsia="Times New Roman" w:cs="Times New Roman"/>
        </w:rPr>
        <w:t>в) глубоко удовлетворен и не перестаю удивляться.</w:t>
      </w:r>
    </w:p>
    <w:p w:rsidR="00CF4A67" w:rsidRPr="00CF4A67" w:rsidRDefault="00CF4A67" w:rsidP="00CF4A67">
      <w:pPr>
        <w:spacing w:before="100" w:beforeAutospacing="1" w:after="100" w:afterAutospacing="1"/>
        <w:ind w:left="1440"/>
        <w:rPr>
          <w:rFonts w:eastAsia="Times New Roman" w:cs="Times New Roman"/>
          <w:i/>
        </w:rPr>
      </w:pPr>
      <w:r w:rsidRPr="00CF4A67">
        <w:rPr>
          <w:rFonts w:eastAsia="Times New Roman" w:cs="Times New Roman"/>
          <w:i/>
        </w:rPr>
        <w:t>Большое спасибо за ответы!</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b/>
          <w:bCs/>
        </w:rPr>
        <w:t>Обработка полученных данных</w:t>
      </w:r>
      <w:r w:rsidRPr="00CF4A67">
        <w:rPr>
          <w:rFonts w:eastAsia="Times New Roman" w:cs="Times New Roman"/>
        </w:rPr>
        <w:t>. Количество выборов, сделанных обучающимися в каждом случае, необходимо подсчитать и выразить в процентном отношении к общему числу учащихся.</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Ответы под номерами 10, 17, 21, 25, 26 из подсчета исключаются.</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 xml:space="preserve">Показателем, свидетельствующим о достаточной нравственной воспитанности молодого человека и </w:t>
      </w:r>
      <w:proofErr w:type="spellStart"/>
      <w:r w:rsidRPr="00CF4A67">
        <w:rPr>
          <w:rFonts w:eastAsia="Times New Roman" w:cs="Times New Roman"/>
        </w:rPr>
        <w:t>сформированности</w:t>
      </w:r>
      <w:proofErr w:type="spellEnd"/>
      <w:r w:rsidRPr="00CF4A67">
        <w:rPr>
          <w:rFonts w:eastAsia="Times New Roman" w:cs="Times New Roman"/>
        </w:rPr>
        <w:t xml:space="preserve"> ориентации на «сверстников», является количество выборов от 13 и более в следующих вариантах:</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Графа а. Сосчитать * на вопросы 1, 4, 14, 15, 27, 29, 30.</w:t>
      </w:r>
      <w:r w:rsidRPr="00CF4A67">
        <w:rPr>
          <w:rFonts w:eastAsia="Times New Roman" w:cs="Times New Roman"/>
        </w:rPr>
        <w:br/>
        <w:t>Графа б. Сосчитать * на вопросы 5, 7, 13, 16, 18, 20, 22, 23, 28.</w:t>
      </w:r>
      <w:r w:rsidRPr="00CF4A67">
        <w:rPr>
          <w:rFonts w:eastAsia="Times New Roman" w:cs="Times New Roman"/>
        </w:rPr>
        <w:br/>
        <w:t xml:space="preserve">Графа </w:t>
      </w:r>
      <w:proofErr w:type="gramStart"/>
      <w:r w:rsidRPr="00CF4A67">
        <w:rPr>
          <w:rFonts w:eastAsia="Times New Roman" w:cs="Times New Roman"/>
        </w:rPr>
        <w:t>в</w:t>
      </w:r>
      <w:proofErr w:type="gramEnd"/>
      <w:r w:rsidRPr="00CF4A67">
        <w:rPr>
          <w:rFonts w:eastAsia="Times New Roman" w:cs="Times New Roman"/>
        </w:rPr>
        <w:t>. Сосчитать * на вопросы 2, 3, 6, 8, 9, 11, 12, 19, 24, 31.</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Показателем, свидетельствующим о недостаточной  ориентации, эгоистической позиции, является количество выборов от 13 и более в следующих вариантах:</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Графа а. Сосчитать * на вопросы 2, 3, 5, 7, 8, 12, 13, 16, 18, 20, 22, 23, 24, 31.</w:t>
      </w:r>
      <w:r w:rsidRPr="00CF4A67">
        <w:rPr>
          <w:rFonts w:eastAsia="Times New Roman" w:cs="Times New Roman"/>
        </w:rPr>
        <w:br/>
        <w:t>Графа б. Сосчитать * на вопросы 1, 4, 6, 9, 11, 19, 27, 29, 30.</w:t>
      </w:r>
      <w:r w:rsidRPr="00CF4A67">
        <w:rPr>
          <w:rFonts w:eastAsia="Times New Roman" w:cs="Times New Roman"/>
        </w:rPr>
        <w:br/>
        <w:t xml:space="preserve">Графа </w:t>
      </w:r>
      <w:proofErr w:type="gramStart"/>
      <w:r w:rsidRPr="00CF4A67">
        <w:rPr>
          <w:rFonts w:eastAsia="Times New Roman" w:cs="Times New Roman"/>
        </w:rPr>
        <w:t>в</w:t>
      </w:r>
      <w:proofErr w:type="gramEnd"/>
      <w:r w:rsidRPr="00CF4A67">
        <w:rPr>
          <w:rFonts w:eastAsia="Times New Roman" w:cs="Times New Roman"/>
        </w:rPr>
        <w:t>. Сосчитать * на вопросы 14, 15.</w:t>
      </w:r>
    </w:p>
    <w:p w:rsidR="00CF4A67" w:rsidRPr="00CF4A67" w:rsidRDefault="00CF4A67" w:rsidP="00CF4A67">
      <w:pPr>
        <w:spacing w:before="100" w:beforeAutospacing="1" w:after="100" w:afterAutospacing="1"/>
        <w:rPr>
          <w:rFonts w:eastAsia="Times New Roman" w:cs="Times New Roman"/>
        </w:rPr>
      </w:pPr>
      <w:r w:rsidRPr="00CF4A67">
        <w:rPr>
          <w:rFonts w:eastAsia="Times New Roman" w:cs="Times New Roman"/>
        </w:rPr>
        <w:t xml:space="preserve">Показателем, свидетельствующим о </w:t>
      </w:r>
      <w:proofErr w:type="spellStart"/>
      <w:r w:rsidRPr="00CF4A67">
        <w:rPr>
          <w:rFonts w:eastAsia="Times New Roman" w:cs="Times New Roman"/>
        </w:rPr>
        <w:t>несформированности</w:t>
      </w:r>
      <w:proofErr w:type="spellEnd"/>
      <w:r w:rsidRPr="00CF4A67">
        <w:rPr>
          <w:rFonts w:eastAsia="Times New Roman" w:cs="Times New Roman"/>
        </w:rPr>
        <w:t xml:space="preserve"> нравственных отношений, неустойчивом, импульсивном поведении, является оставшееся количество выборов, где предпочтение явно не обнаруживается.</w:t>
      </w:r>
    </w:p>
    <w:sectPr w:rsidR="00CF4A67" w:rsidRPr="00CF4A67" w:rsidSect="00836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03124"/>
    <w:multiLevelType w:val="multilevel"/>
    <w:tmpl w:val="FFDC4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BE6CE1"/>
    <w:multiLevelType w:val="hybridMultilevel"/>
    <w:tmpl w:val="9C4A3520"/>
    <w:lvl w:ilvl="0" w:tplc="9FA4D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A67"/>
    <w:rsid w:val="004615CC"/>
    <w:rsid w:val="00504F0A"/>
    <w:rsid w:val="008360F9"/>
    <w:rsid w:val="009071A3"/>
    <w:rsid w:val="00CF4A67"/>
    <w:rsid w:val="00D64F01"/>
    <w:rsid w:val="00DB62A7"/>
    <w:rsid w:val="00EB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67"/>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EB7874"/>
    <w:pPr>
      <w:spacing w:before="100" w:beforeAutospacing="1" w:after="100" w:afterAutospacing="1"/>
      <w:outlineLvl w:val="0"/>
    </w:pPr>
    <w:rPr>
      <w:rFonts w:ascii="Verdana" w:eastAsia="Times New Roman" w:hAnsi="Verdana" w:cs="Times New Roman"/>
      <w:b/>
      <w:bCs/>
      <w:spacing w:val="20"/>
      <w:kern w:val="36"/>
      <w:sz w:val="18"/>
      <w:szCs w:val="18"/>
    </w:rPr>
  </w:style>
  <w:style w:type="paragraph" w:styleId="2">
    <w:name w:val="heading 2"/>
    <w:basedOn w:val="a"/>
    <w:next w:val="a"/>
    <w:link w:val="20"/>
    <w:uiPriority w:val="9"/>
    <w:unhideWhenUsed/>
    <w:qFormat/>
    <w:rsid w:val="00EB7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78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78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874"/>
    <w:rPr>
      <w:rFonts w:ascii="Verdana" w:eastAsia="Times New Roman" w:hAnsi="Verdana" w:cs="Times New Roman"/>
      <w:b/>
      <w:bCs/>
      <w:spacing w:val="20"/>
      <w:kern w:val="36"/>
      <w:sz w:val="18"/>
      <w:szCs w:val="18"/>
      <w:lang w:eastAsia="ru-RU"/>
    </w:rPr>
  </w:style>
  <w:style w:type="character" w:customStyle="1" w:styleId="20">
    <w:name w:val="Заголовок 2 Знак"/>
    <w:basedOn w:val="a0"/>
    <w:link w:val="2"/>
    <w:uiPriority w:val="9"/>
    <w:rsid w:val="00EB78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B78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B7874"/>
    <w:rPr>
      <w:rFonts w:asciiTheme="majorHAnsi" w:eastAsiaTheme="majorEastAsia" w:hAnsiTheme="majorHAnsi" w:cstheme="majorBidi"/>
      <w:b/>
      <w:bCs/>
      <w:i/>
      <w:iCs/>
      <w:color w:val="4F81BD" w:themeColor="accent1"/>
      <w:sz w:val="24"/>
      <w:szCs w:val="24"/>
      <w:lang w:eastAsia="ru-RU"/>
    </w:rPr>
  </w:style>
  <w:style w:type="paragraph" w:styleId="a3">
    <w:name w:val="caption"/>
    <w:basedOn w:val="a"/>
    <w:next w:val="a"/>
    <w:uiPriority w:val="35"/>
    <w:unhideWhenUsed/>
    <w:qFormat/>
    <w:rsid w:val="00EB7874"/>
    <w:pPr>
      <w:spacing w:after="200"/>
    </w:pPr>
    <w:rPr>
      <w:rFonts w:eastAsia="Times New Roman" w:cs="Times New Roman"/>
      <w:b/>
      <w:bCs/>
      <w:color w:val="4F81BD" w:themeColor="accent1"/>
      <w:sz w:val="18"/>
      <w:szCs w:val="18"/>
    </w:rPr>
  </w:style>
  <w:style w:type="character" w:styleId="a4">
    <w:name w:val="Strong"/>
    <w:basedOn w:val="a0"/>
    <w:uiPriority w:val="22"/>
    <w:qFormat/>
    <w:rsid w:val="00EB7874"/>
    <w:rPr>
      <w:b/>
      <w:bCs/>
    </w:rPr>
  </w:style>
  <w:style w:type="character" w:styleId="a5">
    <w:name w:val="Emphasis"/>
    <w:basedOn w:val="a0"/>
    <w:uiPriority w:val="20"/>
    <w:qFormat/>
    <w:rsid w:val="00EB7874"/>
    <w:rPr>
      <w:i/>
      <w:iCs/>
    </w:rPr>
  </w:style>
  <w:style w:type="paragraph" w:styleId="a6">
    <w:name w:val="No Spacing"/>
    <w:uiPriority w:val="1"/>
    <w:qFormat/>
    <w:rsid w:val="00EB787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7874"/>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Shvec</dc:creator>
  <cp:lastModifiedBy>Shvec</cp:lastModifiedBy>
  <cp:revision>1</cp:revision>
  <dcterms:created xsi:type="dcterms:W3CDTF">2017-11-08T23:39:00Z</dcterms:created>
  <dcterms:modified xsi:type="dcterms:W3CDTF">2017-11-08T23:41:00Z</dcterms:modified>
</cp:coreProperties>
</file>