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DD" w:rsidRPr="000B402B" w:rsidRDefault="00462FDD" w:rsidP="00462FDD">
      <w:pPr>
        <w:pStyle w:val="a7"/>
        <w:numPr>
          <w:ilvl w:val="0"/>
          <w:numId w:val="1"/>
        </w:num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B402B">
        <w:rPr>
          <w:b/>
          <w:bCs/>
          <w:sz w:val="28"/>
          <w:szCs w:val="28"/>
        </w:rPr>
        <w:t xml:space="preserve">Мотивация успеха и боязнь неудачи. </w:t>
      </w:r>
      <w:proofErr w:type="spellStart"/>
      <w:r w:rsidRPr="000B402B">
        <w:rPr>
          <w:b/>
          <w:bCs/>
          <w:sz w:val="28"/>
          <w:szCs w:val="28"/>
        </w:rPr>
        <w:t>Опросник</w:t>
      </w:r>
      <w:proofErr w:type="spellEnd"/>
      <w:r w:rsidRPr="000B402B">
        <w:rPr>
          <w:b/>
          <w:bCs/>
          <w:sz w:val="28"/>
          <w:szCs w:val="28"/>
        </w:rPr>
        <w:t xml:space="preserve"> </w:t>
      </w:r>
      <w:proofErr w:type="spellStart"/>
      <w:r w:rsidRPr="000B402B">
        <w:rPr>
          <w:b/>
          <w:bCs/>
          <w:sz w:val="28"/>
          <w:szCs w:val="28"/>
        </w:rPr>
        <w:t>Реана</w:t>
      </w:r>
      <w:proofErr w:type="spellEnd"/>
      <w:r w:rsidRPr="000B402B">
        <w:rPr>
          <w:b/>
          <w:bCs/>
          <w:sz w:val="28"/>
          <w:szCs w:val="28"/>
        </w:rPr>
        <w:t xml:space="preserve"> А.А.</w:t>
      </w:r>
      <w:r>
        <w:rPr>
          <w:b/>
          <w:bCs/>
          <w:sz w:val="28"/>
          <w:szCs w:val="28"/>
        </w:rPr>
        <w:t xml:space="preserve"> (подростковый и старший школьный возраст)</w:t>
      </w:r>
    </w:p>
    <w:p w:rsidR="00462FDD" w:rsidRPr="001F3CDB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  <w:r w:rsidRPr="000B402B">
        <w:rPr>
          <w:b/>
          <w:bCs/>
          <w:sz w:val="28"/>
          <w:szCs w:val="28"/>
        </w:rPr>
        <w:t>Инструкция.</w:t>
      </w:r>
      <w:r w:rsidRPr="000B402B">
        <w:rPr>
          <w:sz w:val="28"/>
          <w:szCs w:val="28"/>
        </w:rPr>
        <w:t xml:space="preserve"> Отвечая на нижеприведенные вопр</w:t>
      </w:r>
      <w:r>
        <w:rPr>
          <w:sz w:val="28"/>
          <w:szCs w:val="28"/>
        </w:rPr>
        <w:t>осы, необходимо выбрать ответ «Да» или «Н</w:t>
      </w:r>
      <w:r w:rsidRPr="000B402B">
        <w:rPr>
          <w:sz w:val="28"/>
          <w:szCs w:val="28"/>
        </w:rPr>
        <w:t>ет</w:t>
      </w:r>
      <w:r>
        <w:rPr>
          <w:sz w:val="28"/>
          <w:szCs w:val="28"/>
        </w:rPr>
        <w:t xml:space="preserve">». </w:t>
      </w:r>
      <w:r w:rsidRPr="000B402B">
        <w:rPr>
          <w:sz w:val="28"/>
          <w:szCs w:val="28"/>
        </w:rPr>
        <w:t>Отвечать на вопросы следует быстро, не задумываясь надолго. Ответ, который первый приходит в голову, как правило, является и наиболее точным.</w:t>
      </w:r>
      <w:r>
        <w:br/>
      </w:r>
      <w:r>
        <w:br/>
      </w:r>
      <w:r>
        <w:rPr>
          <w:b/>
          <w:bCs/>
        </w:rPr>
        <w:t>ТЕСТ ОПРОСНИКА</w:t>
      </w:r>
      <w:r>
        <w:br/>
      </w:r>
      <w:r>
        <w:br/>
        <w:t>1. Включаясь в работу объединения, как правило, я оптимистично надеюсь на успех.</w:t>
      </w:r>
      <w:r>
        <w:br/>
        <w:t>2. В деятельности я активен.</w:t>
      </w:r>
      <w:r>
        <w:br/>
        <w:t>3. Я склонен к проявлению инициативы.</w:t>
      </w:r>
      <w:r>
        <w:br/>
        <w:t>4. При выполнении ответственных заданий в обучении стараюсь по возможности найти причины отказа от них.</w:t>
      </w:r>
      <w:r>
        <w:br/>
        <w:t>5. Выполняя задания руководителя объединения,  я  часто выбираю крайности: либо занижено легкие задания, либо не реалистически высокие по трудности.</w:t>
      </w:r>
      <w:r>
        <w:br/>
        <w:t>6. При встрече с препятствиями, как правило, не отступаю, а ищу способы их преодоления.</w:t>
      </w:r>
      <w:r>
        <w:br/>
        <w:t xml:space="preserve">7. При чередовании успехов и неудач </w:t>
      </w:r>
      <w:proofErr w:type="gramStart"/>
      <w:r>
        <w:t>склонен</w:t>
      </w:r>
      <w:proofErr w:type="gramEnd"/>
      <w:r>
        <w:t xml:space="preserve"> к переоценке своих успехов.</w:t>
      </w:r>
      <w:r>
        <w:br/>
        <w:t>8. Продуктивность деятельности в основном зависит от моей собственной целеустремленности, а не от внешнего контроля со стороны взрослых.</w:t>
      </w:r>
      <w:r>
        <w:br/>
        <w:t>9. При выполнении достаточно трудных заданий, в условиях ограничения времени, результативность моей  деятельности ухудшается.</w:t>
      </w:r>
      <w:r>
        <w:br/>
        <w:t>10. Я склонен проявлять настойчивость в достижении цели.</w:t>
      </w:r>
      <w:r>
        <w:br/>
        <w:t xml:space="preserve">11. </w:t>
      </w:r>
      <w:proofErr w:type="gramStart"/>
      <w:r>
        <w:t>Склонен</w:t>
      </w:r>
      <w:proofErr w:type="gramEnd"/>
      <w:r>
        <w:t xml:space="preserve"> планировать свое будущее на достаточно отдалённую перспективу.</w:t>
      </w:r>
      <w:r>
        <w:br/>
        <w:t>12. Если рискую, то скорее с умом, а не бесшабашно.</w:t>
      </w:r>
      <w:r>
        <w:br/>
        <w:t>13. Не очень настойчив в достижении цели, особенно если отсутствует внешний контроль.</w:t>
      </w:r>
      <w:r>
        <w:br/>
        <w:t>14. Предпочитаю ставить перед собой средние по трудности или слегка завышенные, но достижимые цели, чем не реалистически высокие.</w:t>
      </w:r>
      <w:r>
        <w:br/>
        <w:t>15. В случае неудачи при выполнении какого-либо задания, его притягательность, как правило, снижается.</w:t>
      </w:r>
      <w:r>
        <w:br/>
        <w:t xml:space="preserve">16. При чередовании успехов и неудач </w:t>
      </w:r>
      <w:proofErr w:type="gramStart"/>
      <w:r>
        <w:t>склонен</w:t>
      </w:r>
      <w:proofErr w:type="gramEnd"/>
      <w:r>
        <w:t xml:space="preserve"> к переоценке своих неудач.</w:t>
      </w:r>
      <w:r>
        <w:br/>
        <w:t>17. Предпочитаю планировать свое будущее лишь на ближайшее время.</w:t>
      </w:r>
      <w:r>
        <w:br/>
        <w:t>18. При работе в условиях ограничения времени результативность деятельности улучшается, даже если задание достаточно трудное.</w:t>
      </w:r>
      <w:r>
        <w:br/>
        <w:t>19. В случае неудачи при выполнении какого-либо задания от поставленной цели</w:t>
      </w:r>
      <w:proofErr w:type="gramStart"/>
      <w:r>
        <w:t xml:space="preserve"> ,</w:t>
      </w:r>
      <w:proofErr w:type="gramEnd"/>
      <w:r>
        <w:t xml:space="preserve"> как правило, не отказываюсь.</w:t>
      </w:r>
      <w:r>
        <w:br/>
        <w:t>20. Если задание выбрал себе сам, то в случае неудачи его притягательность еще более возрастает.</w:t>
      </w:r>
      <w:r>
        <w:br/>
      </w:r>
      <w:r>
        <w:br/>
      </w: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</w:p>
    <w:p w:rsidR="00462FDD" w:rsidRDefault="00462FDD" w:rsidP="00462FDD">
      <w:pPr>
        <w:rPr>
          <w:b/>
          <w:bCs/>
        </w:rPr>
      </w:pPr>
      <w:r>
        <w:rPr>
          <w:b/>
          <w:bCs/>
        </w:rPr>
        <w:lastRenderedPageBreak/>
        <w:t>КЛЮЧ К ОПРОСНИКУ</w:t>
      </w:r>
      <w:r>
        <w:br/>
      </w:r>
      <w:r>
        <w:br/>
        <w:t>«ДА»: 1,2,3.6,8,10, 11, 12, 14,16, 18, 19,20.</w:t>
      </w:r>
      <w:r>
        <w:br/>
        <w:t>«НЕТ»: 4,5,7,9,13,15,17.</w:t>
      </w:r>
      <w:r>
        <w:br/>
      </w:r>
      <w:r>
        <w:br/>
      </w:r>
      <w:r>
        <w:rPr>
          <w:b/>
          <w:bCs/>
        </w:rPr>
        <w:t>ОБРАБОТКА РЕЗУЛЬТАТОВ И КРИТЕРИИ ОЦЕНКИ</w:t>
      </w:r>
    </w:p>
    <w:p w:rsidR="00462FDD" w:rsidRDefault="00462FDD" w:rsidP="00462FDD">
      <w:pPr>
        <w:rPr>
          <w:sz w:val="28"/>
          <w:szCs w:val="28"/>
        </w:rPr>
      </w:pPr>
      <w:r>
        <w:br/>
      </w:r>
      <w:r w:rsidRPr="00AB6B32">
        <w:rPr>
          <w:sz w:val="28"/>
          <w:szCs w:val="28"/>
        </w:rPr>
        <w:t xml:space="preserve">За каждое совпадение с ключом испытуемому дается </w:t>
      </w:r>
      <w:r w:rsidRPr="00AB6B32">
        <w:rPr>
          <w:b/>
          <w:sz w:val="28"/>
          <w:szCs w:val="28"/>
        </w:rPr>
        <w:t>1 балл</w:t>
      </w:r>
      <w:r w:rsidRPr="00AB6B32">
        <w:rPr>
          <w:sz w:val="28"/>
          <w:szCs w:val="28"/>
        </w:rPr>
        <w:t>. Подсчитывается общее количество набранных баллов.</w:t>
      </w:r>
      <w:r w:rsidRPr="00AB6B32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Pr="00AB6B32">
        <w:rPr>
          <w:sz w:val="28"/>
          <w:szCs w:val="28"/>
        </w:rPr>
        <w:t xml:space="preserve">Если количество набранных баллов от </w:t>
      </w:r>
      <w:r w:rsidRPr="00AB6B32">
        <w:rPr>
          <w:b/>
          <w:sz w:val="28"/>
          <w:szCs w:val="28"/>
        </w:rPr>
        <w:t>1 до 7</w:t>
      </w:r>
      <w:r w:rsidRPr="00AB6B32">
        <w:rPr>
          <w:sz w:val="28"/>
          <w:szCs w:val="28"/>
        </w:rPr>
        <w:t xml:space="preserve"> , то диагностируется мотивация на неудачу (боязнь неудачи).</w:t>
      </w:r>
      <w:r w:rsidRPr="00AB6B32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Pr="00AB6B32">
        <w:rPr>
          <w:sz w:val="28"/>
          <w:szCs w:val="28"/>
        </w:rPr>
        <w:t xml:space="preserve">Если количество набранных балов от </w:t>
      </w:r>
      <w:r w:rsidRPr="00AB6B32">
        <w:rPr>
          <w:b/>
          <w:sz w:val="28"/>
          <w:szCs w:val="28"/>
        </w:rPr>
        <w:t>14 до 20</w:t>
      </w:r>
      <w:r w:rsidRPr="00AB6B32">
        <w:rPr>
          <w:sz w:val="28"/>
          <w:szCs w:val="28"/>
        </w:rPr>
        <w:t>, то диагностируется мотивация на успех (надежда на успех).</w:t>
      </w:r>
      <w:r w:rsidRPr="00AB6B32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Pr="00AB6B32">
        <w:rPr>
          <w:sz w:val="28"/>
          <w:szCs w:val="28"/>
        </w:rPr>
        <w:t xml:space="preserve">Если количество набранных балов от </w:t>
      </w:r>
      <w:r w:rsidRPr="00AB6B32">
        <w:rPr>
          <w:b/>
          <w:sz w:val="28"/>
          <w:szCs w:val="28"/>
        </w:rPr>
        <w:t>8 до 13</w:t>
      </w:r>
      <w:r w:rsidRPr="00AB6B32">
        <w:rPr>
          <w:sz w:val="28"/>
          <w:szCs w:val="28"/>
        </w:rPr>
        <w:t xml:space="preserve">, то следует считать, что мотивационный полюс ярко не выражен. При этом можно иметь в виду, что если количество баллов </w:t>
      </w:r>
      <w:r w:rsidRPr="00AB6B32">
        <w:rPr>
          <w:b/>
          <w:sz w:val="28"/>
          <w:szCs w:val="28"/>
        </w:rPr>
        <w:t>8</w:t>
      </w:r>
      <w:r w:rsidRPr="00AB6B32">
        <w:rPr>
          <w:sz w:val="28"/>
          <w:szCs w:val="28"/>
        </w:rPr>
        <w:t xml:space="preserve"> или </w:t>
      </w:r>
      <w:r w:rsidRPr="00AB6B32">
        <w:rPr>
          <w:b/>
          <w:sz w:val="28"/>
          <w:szCs w:val="28"/>
        </w:rPr>
        <w:t>9</w:t>
      </w:r>
      <w:r w:rsidRPr="00AB6B32">
        <w:rPr>
          <w:sz w:val="28"/>
          <w:szCs w:val="28"/>
        </w:rPr>
        <w:t xml:space="preserve">, есть определенная тенденция мотивации на неудачу, а если количество баллов </w:t>
      </w:r>
      <w:r w:rsidRPr="00AB6B32">
        <w:rPr>
          <w:b/>
          <w:sz w:val="28"/>
          <w:szCs w:val="28"/>
        </w:rPr>
        <w:t>12</w:t>
      </w:r>
      <w:r w:rsidRPr="00AB6B32">
        <w:rPr>
          <w:sz w:val="28"/>
          <w:szCs w:val="28"/>
        </w:rPr>
        <w:t xml:space="preserve"> или </w:t>
      </w:r>
      <w:r w:rsidRPr="00AB6B32">
        <w:rPr>
          <w:b/>
          <w:sz w:val="28"/>
          <w:szCs w:val="28"/>
        </w:rPr>
        <w:t>13</w:t>
      </w:r>
      <w:r w:rsidRPr="00AB6B32">
        <w:rPr>
          <w:sz w:val="28"/>
          <w:szCs w:val="28"/>
        </w:rPr>
        <w:t>, имеется определенная тенденция мотивации на успех.</w:t>
      </w:r>
    </w:p>
    <w:p w:rsidR="00462FDD" w:rsidRDefault="00462FDD" w:rsidP="00462FDD">
      <w:pPr>
        <w:rPr>
          <w:sz w:val="28"/>
          <w:szCs w:val="28"/>
        </w:rPr>
      </w:pPr>
      <w:r w:rsidRPr="00AB6B32">
        <w:rPr>
          <w:sz w:val="28"/>
          <w:szCs w:val="28"/>
        </w:rPr>
        <w:br/>
      </w:r>
      <w:r w:rsidRPr="00AB6B32">
        <w:rPr>
          <w:b/>
          <w:bCs/>
          <w:sz w:val="28"/>
          <w:szCs w:val="28"/>
        </w:rPr>
        <w:t>Мотивация на успех</w:t>
      </w:r>
      <w:r w:rsidRPr="00AB6B32">
        <w:rPr>
          <w:sz w:val="28"/>
          <w:szCs w:val="28"/>
        </w:rPr>
        <w:t xml:space="preserve"> относится к позитивной мотивации. При такой мотивации</w:t>
      </w:r>
      <w:r>
        <w:rPr>
          <w:sz w:val="28"/>
          <w:szCs w:val="28"/>
        </w:rPr>
        <w:t xml:space="preserve"> обучающийся</w:t>
      </w:r>
      <w:proofErr w:type="gramStart"/>
      <w:r>
        <w:rPr>
          <w:sz w:val="28"/>
          <w:szCs w:val="28"/>
        </w:rPr>
        <w:t xml:space="preserve"> </w:t>
      </w:r>
      <w:r w:rsidRPr="00AB6B32">
        <w:rPr>
          <w:sz w:val="28"/>
          <w:szCs w:val="28"/>
        </w:rPr>
        <w:t>,</w:t>
      </w:r>
      <w:proofErr w:type="gramEnd"/>
      <w:r w:rsidRPr="00AB6B32">
        <w:rPr>
          <w:sz w:val="28"/>
          <w:szCs w:val="28"/>
        </w:rPr>
        <w:t xml:space="preserve"> начиная дело, имеет в виду достижение чего-то конструктивного, положительного. В основе активности </w:t>
      </w:r>
      <w:r>
        <w:rPr>
          <w:sz w:val="28"/>
          <w:szCs w:val="28"/>
        </w:rPr>
        <w:t xml:space="preserve">ребенка </w:t>
      </w:r>
      <w:r w:rsidRPr="00AB6B32">
        <w:rPr>
          <w:sz w:val="28"/>
          <w:szCs w:val="28"/>
        </w:rPr>
        <w:t xml:space="preserve">лежит надежда на успех и потребность в достижении успеха. Такие </w:t>
      </w:r>
      <w:r>
        <w:rPr>
          <w:sz w:val="28"/>
          <w:szCs w:val="28"/>
        </w:rPr>
        <w:t xml:space="preserve">ребята </w:t>
      </w:r>
      <w:r w:rsidRPr="00AB6B32">
        <w:rPr>
          <w:sz w:val="28"/>
          <w:szCs w:val="28"/>
        </w:rPr>
        <w:t xml:space="preserve">обычно уверенны в себе, в своих силах, ответственны, инициативны и активны. </w:t>
      </w:r>
      <w:r>
        <w:rPr>
          <w:sz w:val="28"/>
          <w:szCs w:val="28"/>
        </w:rPr>
        <w:t xml:space="preserve">Их </w:t>
      </w:r>
      <w:r w:rsidRPr="00AB6B32">
        <w:rPr>
          <w:sz w:val="28"/>
          <w:szCs w:val="28"/>
        </w:rPr>
        <w:t>отличает настойчивость в достижении цели, целеустремленность.</w:t>
      </w:r>
    </w:p>
    <w:p w:rsidR="00462FDD" w:rsidRDefault="00462FDD" w:rsidP="00462FDD">
      <w:pPr>
        <w:rPr>
          <w:sz w:val="28"/>
          <w:szCs w:val="28"/>
        </w:rPr>
      </w:pPr>
      <w:r w:rsidRPr="00AB6B32">
        <w:rPr>
          <w:sz w:val="28"/>
          <w:szCs w:val="28"/>
        </w:rPr>
        <w:br/>
      </w:r>
      <w:r w:rsidRPr="00AB6B32">
        <w:rPr>
          <w:b/>
          <w:bCs/>
          <w:sz w:val="28"/>
          <w:szCs w:val="28"/>
        </w:rPr>
        <w:t xml:space="preserve">Мотивация на неудачу </w:t>
      </w:r>
      <w:r w:rsidRPr="00AB6B32">
        <w:rPr>
          <w:sz w:val="28"/>
          <w:szCs w:val="28"/>
        </w:rPr>
        <w:t>относится к негативной мотив</w:t>
      </w:r>
      <w:r>
        <w:rPr>
          <w:sz w:val="28"/>
          <w:szCs w:val="28"/>
        </w:rPr>
        <w:t xml:space="preserve">ации. </w:t>
      </w:r>
      <w:proofErr w:type="gramStart"/>
      <w:r>
        <w:rPr>
          <w:sz w:val="28"/>
          <w:szCs w:val="28"/>
        </w:rPr>
        <w:t xml:space="preserve">При данном типе мотивации </w:t>
      </w:r>
      <w:r w:rsidRPr="00AB6B32">
        <w:rPr>
          <w:sz w:val="28"/>
          <w:szCs w:val="28"/>
        </w:rPr>
        <w:t xml:space="preserve">активность </w:t>
      </w:r>
      <w:r>
        <w:rPr>
          <w:sz w:val="28"/>
          <w:szCs w:val="28"/>
        </w:rPr>
        <w:t xml:space="preserve">обучающегося </w:t>
      </w:r>
      <w:r w:rsidRPr="00AB6B32">
        <w:rPr>
          <w:sz w:val="28"/>
          <w:szCs w:val="28"/>
        </w:rPr>
        <w:t>связана с потребностью избежать порицания, наказания, неудачи.</w:t>
      </w:r>
      <w:proofErr w:type="gramEnd"/>
      <w:r w:rsidRPr="00AB6B32">
        <w:rPr>
          <w:sz w:val="28"/>
          <w:szCs w:val="28"/>
        </w:rPr>
        <w:t xml:space="preserve"> Вообще в основе этой мотивации лежит идея избегания и идея негативных ожиданий. Начиная дело, </w:t>
      </w:r>
      <w:r>
        <w:rPr>
          <w:sz w:val="28"/>
          <w:szCs w:val="28"/>
        </w:rPr>
        <w:t xml:space="preserve">ребенок </w:t>
      </w:r>
      <w:r w:rsidRPr="00AB6B32">
        <w:rPr>
          <w:sz w:val="28"/>
          <w:szCs w:val="28"/>
        </w:rPr>
        <w:t xml:space="preserve">уже заранее боится возможной неудачи, </w:t>
      </w:r>
      <w:r w:rsidRPr="00AB6B32">
        <w:rPr>
          <w:i/>
          <w:sz w:val="28"/>
          <w:szCs w:val="28"/>
        </w:rPr>
        <w:t>думает о путях избегания этой гипотетической неудачи,</w:t>
      </w:r>
      <w:r w:rsidRPr="00AB6B32">
        <w:rPr>
          <w:sz w:val="28"/>
          <w:szCs w:val="28"/>
        </w:rPr>
        <w:t xml:space="preserve"> а не о способах достижения успеха.</w:t>
      </w:r>
    </w:p>
    <w:p w:rsidR="00462FDD" w:rsidRPr="00AB6B32" w:rsidRDefault="00462FDD" w:rsidP="00462FDD">
      <w:pPr>
        <w:rPr>
          <w:sz w:val="28"/>
          <w:szCs w:val="28"/>
        </w:rPr>
      </w:pPr>
      <w:r>
        <w:rPr>
          <w:sz w:val="28"/>
          <w:szCs w:val="28"/>
        </w:rPr>
        <w:t>Обучающиеся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r w:rsidRPr="00AB6B32">
        <w:rPr>
          <w:sz w:val="28"/>
          <w:szCs w:val="28"/>
        </w:rPr>
        <w:t xml:space="preserve">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</w:t>
      </w:r>
      <w:proofErr w:type="spellStart"/>
      <w:r w:rsidRPr="00AB6B32">
        <w:rPr>
          <w:sz w:val="28"/>
          <w:szCs w:val="28"/>
        </w:rPr>
        <w:t>сверхответственных</w:t>
      </w:r>
      <w:proofErr w:type="spellEnd"/>
      <w:r w:rsidRPr="00AB6B32">
        <w:rPr>
          <w:sz w:val="28"/>
          <w:szCs w:val="28"/>
        </w:rPr>
        <w:t xml:space="preserve"> задач могут впадать в состояние, близкое к </w:t>
      </w:r>
      <w:proofErr w:type="gramStart"/>
      <w:r w:rsidRPr="00AB6B32">
        <w:rPr>
          <w:sz w:val="28"/>
          <w:szCs w:val="28"/>
        </w:rPr>
        <w:t>паническому</w:t>
      </w:r>
      <w:proofErr w:type="gramEnd"/>
      <w:r w:rsidRPr="00AB6B32">
        <w:rPr>
          <w:sz w:val="28"/>
          <w:szCs w:val="28"/>
        </w:rPr>
        <w:t>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</w:t>
      </w:r>
    </w:p>
    <w:p w:rsidR="00462FDD" w:rsidRPr="00AB6B32" w:rsidRDefault="00462FDD" w:rsidP="00462FDD">
      <w:pPr>
        <w:rPr>
          <w:sz w:val="28"/>
          <w:szCs w:val="28"/>
        </w:rPr>
      </w:pPr>
    </w:p>
    <w:p w:rsidR="00462FDD" w:rsidRPr="00391016" w:rsidRDefault="00462FDD" w:rsidP="00462FDD">
      <w:pPr>
        <w:spacing w:before="100" w:beforeAutospacing="1" w:after="100" w:afterAutospacing="1"/>
        <w:rPr>
          <w:rFonts w:eastAsia="Times New Roman"/>
        </w:rPr>
      </w:pPr>
      <w:proofErr w:type="spellStart"/>
      <w:r w:rsidRPr="00391016">
        <w:rPr>
          <w:rFonts w:eastAsia="Times New Roman"/>
          <w:sz w:val="20"/>
          <w:szCs w:val="20"/>
        </w:rPr>
        <w:t>Реан</w:t>
      </w:r>
      <w:proofErr w:type="spellEnd"/>
      <w:r w:rsidRPr="00391016">
        <w:rPr>
          <w:rFonts w:eastAsia="Times New Roman"/>
          <w:sz w:val="20"/>
          <w:szCs w:val="20"/>
        </w:rPr>
        <w:t xml:space="preserve"> А.А. Практическая психодиагностика личности: Учеб. </w:t>
      </w:r>
      <w:proofErr w:type="spellStart"/>
      <w:r w:rsidRPr="00391016">
        <w:rPr>
          <w:rFonts w:eastAsia="Times New Roman"/>
          <w:sz w:val="20"/>
          <w:szCs w:val="20"/>
        </w:rPr>
        <w:t>пособ</w:t>
      </w:r>
      <w:proofErr w:type="gramStart"/>
      <w:r w:rsidRPr="00391016">
        <w:rPr>
          <w:rFonts w:eastAsia="Times New Roman"/>
          <w:sz w:val="20"/>
          <w:szCs w:val="20"/>
        </w:rPr>
        <w:t>.-</w:t>
      </w:r>
      <w:proofErr w:type="gramEnd"/>
      <w:r w:rsidRPr="00391016">
        <w:rPr>
          <w:rFonts w:eastAsia="Times New Roman"/>
          <w:sz w:val="20"/>
          <w:szCs w:val="20"/>
        </w:rPr>
        <w:t>СПб</w:t>
      </w:r>
      <w:proofErr w:type="spellEnd"/>
      <w:r w:rsidRPr="00391016">
        <w:rPr>
          <w:rFonts w:eastAsia="Times New Roman"/>
          <w:sz w:val="20"/>
          <w:szCs w:val="20"/>
        </w:rPr>
        <w:t>; Изд-во СПб ун-та 2001г., 224с.)</w:t>
      </w:r>
    </w:p>
    <w:p w:rsidR="00462FDD" w:rsidRPr="00AB6B32" w:rsidRDefault="00462FDD" w:rsidP="00462FDD">
      <w:pPr>
        <w:rPr>
          <w:sz w:val="28"/>
          <w:szCs w:val="28"/>
        </w:rPr>
      </w:pPr>
    </w:p>
    <w:p w:rsidR="00462FDD" w:rsidRPr="00AB6B32" w:rsidRDefault="00462FDD" w:rsidP="00462FDD">
      <w:pPr>
        <w:rPr>
          <w:sz w:val="28"/>
          <w:szCs w:val="28"/>
        </w:rPr>
      </w:pPr>
    </w:p>
    <w:p w:rsidR="00462FDD" w:rsidRDefault="00462FDD" w:rsidP="00462FDD">
      <w:pPr>
        <w:rPr>
          <w:sz w:val="28"/>
          <w:szCs w:val="28"/>
        </w:rPr>
      </w:pPr>
    </w:p>
    <w:p w:rsidR="00462FDD" w:rsidRDefault="00462FDD" w:rsidP="00462FDD">
      <w:pPr>
        <w:rPr>
          <w:sz w:val="28"/>
          <w:szCs w:val="28"/>
        </w:rPr>
      </w:pPr>
    </w:p>
    <w:p w:rsidR="00462FDD" w:rsidRDefault="00462FDD" w:rsidP="00462FDD">
      <w:pPr>
        <w:rPr>
          <w:sz w:val="28"/>
          <w:szCs w:val="28"/>
        </w:rPr>
      </w:pPr>
    </w:p>
    <w:p w:rsidR="00462FDD" w:rsidRDefault="00462FDD" w:rsidP="00462FDD">
      <w:pPr>
        <w:rPr>
          <w:sz w:val="28"/>
          <w:szCs w:val="28"/>
        </w:rPr>
      </w:pP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DD"/>
    <w:rsid w:val="004615CC"/>
    <w:rsid w:val="00462FDD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D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2017-11-08T23:52:00Z</dcterms:created>
  <dcterms:modified xsi:type="dcterms:W3CDTF">2017-11-08T23:53:00Z</dcterms:modified>
</cp:coreProperties>
</file>