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A0" w:rsidRDefault="00DC724A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F9C" w:rsidRDefault="00F25F9C"/>
    <w:p w:rsidR="00F25F9C" w:rsidRDefault="00F25F9C">
      <w:r w:rsidRPr="00F25F9C">
        <w:t>http://dd12.ru/index.php?option=com_content&amp;view=article&amp;id=817:dpi1</w:t>
      </w:r>
    </w:p>
    <w:sectPr w:rsidR="00F25F9C" w:rsidSect="004F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24A"/>
    <w:rsid w:val="002C1ACF"/>
    <w:rsid w:val="004F3CA0"/>
    <w:rsid w:val="00DC724A"/>
    <w:rsid w:val="00F2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4</cp:revision>
  <dcterms:created xsi:type="dcterms:W3CDTF">2016-03-28T00:52:00Z</dcterms:created>
  <dcterms:modified xsi:type="dcterms:W3CDTF">2016-03-28T00:55:00Z</dcterms:modified>
</cp:coreProperties>
</file>