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5E" w:rsidRPr="00DA3C35" w:rsidRDefault="00DF585E" w:rsidP="00DF585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A3C35">
        <w:rPr>
          <w:rFonts w:ascii="Times New Roman" w:hAnsi="Times New Roman" w:cs="Times New Roman"/>
          <w:b/>
          <w:sz w:val="34"/>
          <w:szCs w:val="34"/>
        </w:rPr>
        <w:t>Положение</w:t>
      </w:r>
    </w:p>
    <w:p w:rsidR="00DF585E" w:rsidRPr="00DA3C35" w:rsidRDefault="00DF585E" w:rsidP="00DA3C35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A3C35">
        <w:rPr>
          <w:rFonts w:ascii="Times New Roman" w:hAnsi="Times New Roman" w:cs="Times New Roman"/>
          <w:b/>
          <w:sz w:val="34"/>
          <w:szCs w:val="34"/>
        </w:rPr>
        <w:t>о конкурсе «Воспитать гражданина»</w:t>
      </w:r>
    </w:p>
    <w:p w:rsidR="00DF585E" w:rsidRDefault="00DF585E" w:rsidP="00DF5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85E" w:rsidRPr="00171065" w:rsidRDefault="00DF585E" w:rsidP="00DF5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06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F585E" w:rsidRPr="00171065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71065">
        <w:rPr>
          <w:rFonts w:ascii="Times New Roman" w:hAnsi="Times New Roman" w:cs="Times New Roman"/>
          <w:sz w:val="28"/>
          <w:szCs w:val="28"/>
        </w:rPr>
        <w:t>1.1. Настоящее Положение определяет цели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106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71065">
        <w:rPr>
          <w:rFonts w:ascii="Times New Roman" w:hAnsi="Times New Roman" w:cs="Times New Roman"/>
          <w:sz w:val="28"/>
          <w:szCs w:val="28"/>
        </w:rPr>
        <w:t xml:space="preserve"> порядок</w:t>
      </w:r>
      <w:bookmarkStart w:id="0" w:name="_GoBack"/>
      <w:bookmarkEnd w:id="0"/>
      <w:r w:rsidRPr="00171065">
        <w:rPr>
          <w:rFonts w:ascii="Times New Roman" w:hAnsi="Times New Roman" w:cs="Times New Roman"/>
          <w:sz w:val="28"/>
          <w:szCs w:val="28"/>
        </w:rPr>
        <w:t xml:space="preserve"> организации, проведения и подведения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171065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для учителей общеобразовательных организаций </w:t>
      </w:r>
      <w:r w:rsidRPr="001710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Воспитать гражданина</w:t>
      </w:r>
      <w:r w:rsidRPr="00171065">
        <w:rPr>
          <w:rFonts w:ascii="Times New Roman" w:hAnsi="Times New Roman" w:cs="Times New Roman"/>
          <w:sz w:val="28"/>
          <w:szCs w:val="28"/>
        </w:rPr>
        <w:t>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065">
        <w:rPr>
          <w:rFonts w:ascii="Times New Roman" w:hAnsi="Times New Roman" w:cs="Times New Roman"/>
          <w:sz w:val="28"/>
          <w:szCs w:val="28"/>
        </w:rPr>
        <w:t xml:space="preserve">– Конкурс). </w:t>
      </w:r>
    </w:p>
    <w:p w:rsidR="00754F00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7106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1065">
        <w:rPr>
          <w:rFonts w:ascii="Times New Roman" w:hAnsi="Times New Roman" w:cs="Times New Roman"/>
          <w:sz w:val="28"/>
          <w:szCs w:val="28"/>
        </w:rPr>
        <w:t xml:space="preserve">. Конкурс проводится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Pr="00171065">
        <w:rPr>
          <w:rFonts w:ascii="Times New Roman" w:hAnsi="Times New Roman" w:cs="Times New Roman"/>
          <w:sz w:val="28"/>
          <w:szCs w:val="28"/>
        </w:rPr>
        <w:t xml:space="preserve"> </w:t>
      </w:r>
      <w:r w:rsidR="00754F00" w:rsidRPr="00754F00">
        <w:rPr>
          <w:rFonts w:ascii="Times New Roman" w:hAnsi="Times New Roman" w:cs="Times New Roman"/>
          <w:sz w:val="28"/>
          <w:szCs w:val="28"/>
        </w:rPr>
        <w:t>поддержк</w:t>
      </w:r>
      <w:r w:rsidR="00754F00">
        <w:rPr>
          <w:rFonts w:ascii="Times New Roman" w:hAnsi="Times New Roman" w:cs="Times New Roman"/>
          <w:sz w:val="28"/>
          <w:szCs w:val="28"/>
        </w:rPr>
        <w:t>и</w:t>
      </w:r>
      <w:r w:rsidR="00754F00" w:rsidRPr="00754F00">
        <w:rPr>
          <w:rFonts w:ascii="Times New Roman" w:hAnsi="Times New Roman" w:cs="Times New Roman"/>
          <w:sz w:val="28"/>
          <w:szCs w:val="28"/>
        </w:rPr>
        <w:t xml:space="preserve"> успешных практик воспитательной работы, направленных на развитие личности обучающихся, создание условий для их самоопределения и социализации на основе духовно-нравственных ценностей российского народа. 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71065">
        <w:rPr>
          <w:rFonts w:ascii="Times New Roman" w:hAnsi="Times New Roman" w:cs="Times New Roman"/>
          <w:sz w:val="28"/>
          <w:szCs w:val="28"/>
        </w:rPr>
        <w:t xml:space="preserve">Задачи Конкурса: </w:t>
      </w:r>
      <w:r w:rsidR="00936054">
        <w:rPr>
          <w:rFonts w:ascii="Times New Roman" w:hAnsi="Times New Roman" w:cs="Times New Roman"/>
          <w:sz w:val="28"/>
          <w:szCs w:val="28"/>
        </w:rPr>
        <w:t>формировани</w:t>
      </w:r>
      <w:r w:rsidR="005961A9">
        <w:rPr>
          <w:rFonts w:ascii="Times New Roman" w:hAnsi="Times New Roman" w:cs="Times New Roman"/>
          <w:sz w:val="28"/>
          <w:szCs w:val="28"/>
        </w:rPr>
        <w:t xml:space="preserve">е </w:t>
      </w:r>
      <w:r w:rsidR="00936054">
        <w:rPr>
          <w:rFonts w:ascii="Times New Roman" w:hAnsi="Times New Roman" w:cs="Times New Roman"/>
          <w:sz w:val="28"/>
          <w:szCs w:val="28"/>
        </w:rPr>
        <w:t xml:space="preserve">банка практико-ориентированных сценариев по воспитательной работе с обучающимися, направленных на формирование гражданско-патриотических взглядов и представлений, </w:t>
      </w:r>
      <w:r w:rsidR="00936054" w:rsidRPr="00CE1D0F">
        <w:rPr>
          <w:rFonts w:ascii="Times New Roman" w:hAnsi="Times New Roman" w:cs="Times New Roman"/>
          <w:sz w:val="28"/>
          <w:szCs w:val="28"/>
        </w:rPr>
        <w:t xml:space="preserve">решение проблем </w:t>
      </w:r>
      <w:r w:rsidR="00936054">
        <w:rPr>
          <w:rFonts w:ascii="Times New Roman" w:hAnsi="Times New Roman" w:cs="Times New Roman"/>
          <w:sz w:val="28"/>
          <w:szCs w:val="28"/>
        </w:rPr>
        <w:t xml:space="preserve">их </w:t>
      </w:r>
      <w:r w:rsidR="00936054" w:rsidRPr="00CE1D0F">
        <w:rPr>
          <w:rFonts w:ascii="Times New Roman" w:hAnsi="Times New Roman" w:cs="Times New Roman"/>
          <w:sz w:val="28"/>
          <w:szCs w:val="28"/>
        </w:rPr>
        <w:t>гармоничного вхождения в социальный мир</w:t>
      </w:r>
      <w:r w:rsidR="00936054">
        <w:rPr>
          <w:rFonts w:ascii="Times New Roman" w:hAnsi="Times New Roman" w:cs="Times New Roman"/>
          <w:sz w:val="28"/>
          <w:szCs w:val="28"/>
        </w:rPr>
        <w:t xml:space="preserve">, </w:t>
      </w:r>
      <w:r w:rsidR="00936054" w:rsidRPr="00CE1D0F">
        <w:rPr>
          <w:rFonts w:ascii="Times New Roman" w:hAnsi="Times New Roman" w:cs="Times New Roman"/>
          <w:sz w:val="28"/>
          <w:szCs w:val="28"/>
        </w:rPr>
        <w:t>налаживани</w:t>
      </w:r>
      <w:r w:rsidR="00936054">
        <w:rPr>
          <w:rFonts w:ascii="Times New Roman" w:hAnsi="Times New Roman" w:cs="Times New Roman"/>
          <w:sz w:val="28"/>
          <w:szCs w:val="28"/>
        </w:rPr>
        <w:t>я ответственных взаимоотношений, развитие личностных качеств и навыков проектной работы.</w:t>
      </w:r>
    </w:p>
    <w:p w:rsidR="00DF585E" w:rsidRPr="00171065" w:rsidRDefault="00DF585E" w:rsidP="006E43E8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065">
        <w:rPr>
          <w:rFonts w:ascii="Times New Roman" w:hAnsi="Times New Roman" w:cs="Times New Roman"/>
          <w:b/>
          <w:sz w:val="28"/>
          <w:szCs w:val="28"/>
        </w:rPr>
        <w:t>2. Организатор Конкурса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71065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171065">
        <w:rPr>
          <w:rFonts w:ascii="Times New Roman" w:hAnsi="Times New Roman" w:cs="Times New Roman"/>
          <w:sz w:val="28"/>
          <w:szCs w:val="28"/>
        </w:rPr>
        <w:t xml:space="preserve"> Конкурса – </w:t>
      </w:r>
      <w:r>
        <w:rPr>
          <w:rFonts w:ascii="Times New Roman" w:hAnsi="Times New Roman" w:cs="Times New Roman"/>
          <w:sz w:val="28"/>
          <w:szCs w:val="28"/>
        </w:rPr>
        <w:t>Акционерное общество «Издательство «Просвещение».</w:t>
      </w:r>
    </w:p>
    <w:p w:rsidR="00DF585E" w:rsidRPr="003F03C8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0E0D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Информация о конкурсе размещена на интернет-странице конкурса</w:t>
      </w:r>
      <w:r w:rsidRPr="003F0E0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93DB0" w:rsidRPr="00B67EC9">
          <w:rPr>
            <w:rStyle w:val="a3"/>
            <w:rFonts w:ascii="Times New Roman" w:hAnsi="Times New Roman" w:cs="Times New Roman"/>
            <w:sz w:val="28"/>
            <w:szCs w:val="28"/>
          </w:rPr>
          <w:t>https://prosv.ru/static/konkurs_scenariy</w:t>
        </w:r>
      </w:hyperlink>
      <w:r w:rsidR="00062B23">
        <w:rPr>
          <w:rFonts w:ascii="Times New Roman" w:hAnsi="Times New Roman" w:cs="Times New Roman"/>
          <w:sz w:val="28"/>
          <w:szCs w:val="28"/>
        </w:rPr>
        <w:t>.</w:t>
      </w:r>
      <w:r w:rsidR="00B93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85E" w:rsidRPr="003F0E0D" w:rsidRDefault="00DF585E" w:rsidP="006E43E8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E0D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0E0D">
        <w:rPr>
          <w:rFonts w:ascii="Times New Roman" w:hAnsi="Times New Roman" w:cs="Times New Roman"/>
          <w:sz w:val="28"/>
          <w:szCs w:val="28"/>
        </w:rPr>
        <w:t xml:space="preserve">3.1. В Конкурсе принимают участие </w:t>
      </w:r>
      <w:r>
        <w:rPr>
          <w:rFonts w:ascii="Times New Roman" w:hAnsi="Times New Roman" w:cs="Times New Roman"/>
          <w:sz w:val="28"/>
          <w:szCs w:val="28"/>
        </w:rPr>
        <w:t>заместители директоров по воспитательной работе, учителя и коллективы учителей общеобразовательных организаций</w:t>
      </w:r>
      <w:r w:rsidR="00062B23">
        <w:rPr>
          <w:rFonts w:ascii="Times New Roman" w:hAnsi="Times New Roman" w:cs="Times New Roman"/>
          <w:sz w:val="28"/>
          <w:szCs w:val="28"/>
        </w:rPr>
        <w:t xml:space="preserve">, </w:t>
      </w:r>
      <w:r w:rsidR="00062B23" w:rsidRPr="00062B23">
        <w:rPr>
          <w:rFonts w:ascii="Times New Roman" w:hAnsi="Times New Roman" w:cs="Times New Roman"/>
          <w:sz w:val="28"/>
          <w:szCs w:val="28"/>
        </w:rPr>
        <w:t>преподаватели учреждений среднего профессионального образования</w:t>
      </w:r>
      <w:r w:rsidR="00062B23">
        <w:rPr>
          <w:rFonts w:ascii="Times New Roman" w:hAnsi="Times New Roman" w:cs="Times New Roman"/>
          <w:sz w:val="28"/>
          <w:szCs w:val="28"/>
        </w:rPr>
        <w:t xml:space="preserve">, </w:t>
      </w:r>
      <w:r w:rsidR="00062B23" w:rsidRPr="00062B23">
        <w:rPr>
          <w:rFonts w:ascii="Times New Roman" w:hAnsi="Times New Roman" w:cs="Times New Roman"/>
          <w:sz w:val="28"/>
          <w:szCs w:val="28"/>
        </w:rPr>
        <w:t>студенты учреждений среднего профессионального образования</w:t>
      </w:r>
      <w:r w:rsidR="00062B23">
        <w:rPr>
          <w:rFonts w:ascii="Times New Roman" w:hAnsi="Times New Roman" w:cs="Times New Roman"/>
          <w:sz w:val="28"/>
          <w:szCs w:val="28"/>
        </w:rPr>
        <w:t xml:space="preserve"> </w:t>
      </w:r>
      <w:r w:rsidR="00062B23" w:rsidRPr="00062B23">
        <w:rPr>
          <w:rFonts w:ascii="Times New Roman" w:hAnsi="Times New Roman" w:cs="Times New Roman"/>
          <w:sz w:val="28"/>
          <w:szCs w:val="28"/>
        </w:rPr>
        <w:t>(направление подготовки «Образ</w:t>
      </w:r>
      <w:r w:rsidR="00062B23">
        <w:rPr>
          <w:rFonts w:ascii="Times New Roman" w:hAnsi="Times New Roman" w:cs="Times New Roman"/>
          <w:sz w:val="28"/>
          <w:szCs w:val="28"/>
        </w:rPr>
        <w:t>ование и педагогические науки»).</w:t>
      </w:r>
    </w:p>
    <w:p w:rsidR="00DF585E" w:rsidRPr="003F0E0D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0E0D">
        <w:rPr>
          <w:rFonts w:ascii="Times New Roman" w:hAnsi="Times New Roman" w:cs="Times New Roman"/>
          <w:sz w:val="28"/>
          <w:szCs w:val="28"/>
        </w:rPr>
        <w:t xml:space="preserve">3.2. Для участия в Конкурсе участники представляют </w:t>
      </w:r>
      <w:r>
        <w:rPr>
          <w:rFonts w:ascii="Times New Roman" w:hAnsi="Times New Roman" w:cs="Times New Roman"/>
          <w:sz w:val="28"/>
          <w:szCs w:val="28"/>
        </w:rPr>
        <w:t>Организатору заявку на участие в Конкурсе (Приложение № 1) и пакет конкурсных материалов (далее – сценарий(и). Пакет конкурсных материалов создается с использованием</w:t>
      </w:r>
      <w:r w:rsidRPr="003F0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шаблонов описания занятий/мероприятий</w:t>
      </w:r>
      <w:r w:rsidRPr="003F0E0D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F0E0D">
        <w:rPr>
          <w:rFonts w:ascii="Times New Roman" w:hAnsi="Times New Roman" w:cs="Times New Roman"/>
          <w:sz w:val="28"/>
          <w:szCs w:val="28"/>
        </w:rPr>
        <w:t xml:space="preserve"> в настоящем Положении.</w:t>
      </w:r>
    </w:p>
    <w:p w:rsidR="00DF585E" w:rsidRPr="003F0E0D" w:rsidRDefault="00DF585E" w:rsidP="006E43E8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E0D">
        <w:rPr>
          <w:rFonts w:ascii="Times New Roman" w:hAnsi="Times New Roman" w:cs="Times New Roman"/>
          <w:b/>
          <w:sz w:val="28"/>
          <w:szCs w:val="28"/>
        </w:rPr>
        <w:t>4. Порядок организации и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0E0D">
        <w:rPr>
          <w:rFonts w:ascii="Times New Roman" w:hAnsi="Times New Roman" w:cs="Times New Roman"/>
          <w:sz w:val="28"/>
          <w:szCs w:val="28"/>
        </w:rPr>
        <w:t>4.1. Кон</w:t>
      </w:r>
      <w:r>
        <w:rPr>
          <w:rFonts w:ascii="Times New Roman" w:hAnsi="Times New Roman" w:cs="Times New Roman"/>
          <w:sz w:val="28"/>
          <w:szCs w:val="28"/>
        </w:rPr>
        <w:t>курс проводится в три этапа.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0CB2">
        <w:rPr>
          <w:rFonts w:ascii="Times New Roman" w:hAnsi="Times New Roman" w:cs="Times New Roman"/>
          <w:i/>
          <w:sz w:val="28"/>
          <w:szCs w:val="28"/>
        </w:rPr>
        <w:lastRenderedPageBreak/>
        <w:t>Первый этап</w:t>
      </w:r>
      <w:r w:rsidRPr="003F0E0D">
        <w:rPr>
          <w:rFonts w:ascii="Times New Roman" w:hAnsi="Times New Roman" w:cs="Times New Roman"/>
          <w:sz w:val="28"/>
          <w:szCs w:val="28"/>
        </w:rPr>
        <w:t xml:space="preserve"> – с </w:t>
      </w:r>
      <w:r>
        <w:rPr>
          <w:rFonts w:ascii="Times New Roman" w:hAnsi="Times New Roman" w:cs="Times New Roman"/>
          <w:sz w:val="28"/>
          <w:szCs w:val="28"/>
        </w:rPr>
        <w:t>11 апреля</w:t>
      </w:r>
      <w:r w:rsidRPr="003F0E0D">
        <w:rPr>
          <w:rFonts w:ascii="Times New Roman" w:hAnsi="Times New Roman" w:cs="Times New Roman"/>
          <w:sz w:val="28"/>
          <w:szCs w:val="28"/>
        </w:rPr>
        <w:t xml:space="preserve"> по </w:t>
      </w:r>
      <w:r w:rsidRPr="001F0C42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3F0E0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0E0D">
        <w:rPr>
          <w:rFonts w:ascii="Times New Roman" w:hAnsi="Times New Roman" w:cs="Times New Roman"/>
          <w:sz w:val="28"/>
          <w:szCs w:val="28"/>
        </w:rPr>
        <w:t xml:space="preserve"> г. В рамках данного этапа проводится информирование потенциальных участников о Конкурсе, конкурсанты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 на электронную почту Конкурса – </w:t>
      </w:r>
      <w:proofErr w:type="spellStart"/>
      <w:r w:rsidRPr="001F0C42">
        <w:rPr>
          <w:rFonts w:ascii="Times New Roman" w:hAnsi="Times New Roman" w:cs="Times New Roman"/>
          <w:sz w:val="28"/>
          <w:szCs w:val="28"/>
          <w:lang w:val="en-US"/>
        </w:rPr>
        <w:t>vospitanie</w:t>
      </w:r>
      <w:proofErr w:type="spellEnd"/>
      <w:r w:rsidRPr="001F0C4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F0C42">
        <w:rPr>
          <w:rFonts w:ascii="Times New Roman" w:hAnsi="Times New Roman" w:cs="Times New Roman"/>
          <w:sz w:val="28"/>
          <w:szCs w:val="28"/>
          <w:lang w:val="en-US"/>
        </w:rPr>
        <w:t>prosv</w:t>
      </w:r>
      <w:proofErr w:type="spellEnd"/>
      <w:r w:rsidRPr="001F0C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F0C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заявку на участие в Конкурсе и конкурсные материалы</w:t>
      </w:r>
      <w:r w:rsidRPr="003F0E0D">
        <w:rPr>
          <w:rFonts w:ascii="Times New Roman" w:hAnsi="Times New Roman" w:cs="Times New Roman"/>
          <w:sz w:val="28"/>
          <w:szCs w:val="28"/>
        </w:rPr>
        <w:t xml:space="preserve">. Прием заявок на участие в Конкурсе завершается </w:t>
      </w:r>
      <w:r>
        <w:rPr>
          <w:rFonts w:ascii="Times New Roman" w:hAnsi="Times New Roman" w:cs="Times New Roman"/>
          <w:sz w:val="28"/>
          <w:szCs w:val="28"/>
        </w:rPr>
        <w:t>12 сентября</w:t>
      </w:r>
      <w:r w:rsidRPr="003F0E0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0E0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 23:50 по московскому времени.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0CB2">
        <w:rPr>
          <w:rFonts w:ascii="Times New Roman" w:hAnsi="Times New Roman" w:cs="Times New Roman"/>
          <w:i/>
          <w:sz w:val="28"/>
          <w:szCs w:val="28"/>
        </w:rPr>
        <w:t>Второй этап</w:t>
      </w:r>
      <w:r w:rsidRPr="003F0E0D">
        <w:rPr>
          <w:rFonts w:ascii="Times New Roman" w:hAnsi="Times New Roman" w:cs="Times New Roman"/>
          <w:sz w:val="28"/>
          <w:szCs w:val="28"/>
        </w:rPr>
        <w:t xml:space="preserve"> – с </w:t>
      </w:r>
      <w:r>
        <w:rPr>
          <w:rFonts w:ascii="Times New Roman" w:hAnsi="Times New Roman" w:cs="Times New Roman"/>
          <w:sz w:val="28"/>
          <w:szCs w:val="28"/>
        </w:rPr>
        <w:t>13 сентября</w:t>
      </w:r>
      <w:r w:rsidRPr="003F0E0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4 октября</w:t>
      </w:r>
      <w:r w:rsidRPr="003F0E0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0E0D">
        <w:rPr>
          <w:rFonts w:ascii="Times New Roman" w:hAnsi="Times New Roman" w:cs="Times New Roman"/>
          <w:sz w:val="28"/>
          <w:szCs w:val="28"/>
        </w:rPr>
        <w:t xml:space="preserve"> г. В рамках данного этапа осуществляются экспертиза </w:t>
      </w:r>
      <w:r>
        <w:rPr>
          <w:rFonts w:ascii="Times New Roman" w:hAnsi="Times New Roman" w:cs="Times New Roman"/>
          <w:sz w:val="28"/>
          <w:szCs w:val="28"/>
        </w:rPr>
        <w:t>сценариев</w:t>
      </w:r>
      <w:r w:rsidRPr="003F0E0D">
        <w:rPr>
          <w:rFonts w:ascii="Times New Roman" w:hAnsi="Times New Roman" w:cs="Times New Roman"/>
          <w:sz w:val="28"/>
          <w:szCs w:val="28"/>
        </w:rPr>
        <w:t xml:space="preserve"> и определение </w:t>
      </w:r>
      <w:r>
        <w:rPr>
          <w:rFonts w:ascii="Times New Roman" w:hAnsi="Times New Roman" w:cs="Times New Roman"/>
          <w:sz w:val="28"/>
          <w:szCs w:val="28"/>
        </w:rPr>
        <w:t>финалистов.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709FB">
        <w:rPr>
          <w:rFonts w:ascii="Times New Roman" w:hAnsi="Times New Roman" w:cs="Times New Roman"/>
          <w:i/>
          <w:sz w:val="28"/>
          <w:szCs w:val="28"/>
        </w:rPr>
        <w:t>Третий этап</w:t>
      </w:r>
      <w:r>
        <w:rPr>
          <w:rFonts w:ascii="Times New Roman" w:hAnsi="Times New Roman" w:cs="Times New Roman"/>
          <w:sz w:val="28"/>
          <w:szCs w:val="28"/>
        </w:rPr>
        <w:t xml:space="preserve"> – с 5</w:t>
      </w:r>
      <w:r w:rsidRPr="003F0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3F0E0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10 октября</w:t>
      </w:r>
      <w:r w:rsidRPr="003F0E0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0E0D">
        <w:rPr>
          <w:rFonts w:ascii="Times New Roman" w:hAnsi="Times New Roman" w:cs="Times New Roman"/>
          <w:sz w:val="28"/>
          <w:szCs w:val="28"/>
        </w:rPr>
        <w:t xml:space="preserve"> г. В рамках д</w:t>
      </w:r>
      <w:r w:rsidR="00AE1CA3">
        <w:rPr>
          <w:rFonts w:ascii="Times New Roman" w:hAnsi="Times New Roman" w:cs="Times New Roman"/>
          <w:sz w:val="28"/>
          <w:szCs w:val="28"/>
        </w:rPr>
        <w:t>анного этапа</w:t>
      </w:r>
      <w:r>
        <w:rPr>
          <w:rFonts w:ascii="Times New Roman" w:hAnsi="Times New Roman" w:cs="Times New Roman"/>
          <w:sz w:val="28"/>
          <w:szCs w:val="28"/>
        </w:rPr>
        <w:t xml:space="preserve"> публикуются результаты Конкурса, участники и </w:t>
      </w:r>
      <w:r w:rsidRPr="003F0E0D">
        <w:rPr>
          <w:rFonts w:ascii="Times New Roman" w:hAnsi="Times New Roman" w:cs="Times New Roman"/>
          <w:sz w:val="28"/>
          <w:szCs w:val="28"/>
        </w:rPr>
        <w:t xml:space="preserve">авторы лучших </w:t>
      </w:r>
      <w:r>
        <w:rPr>
          <w:rFonts w:ascii="Times New Roman" w:hAnsi="Times New Roman" w:cs="Times New Roman"/>
          <w:sz w:val="28"/>
          <w:szCs w:val="28"/>
        </w:rPr>
        <w:t>сценариев (финалисты) получают призы</w:t>
      </w:r>
      <w:r w:rsidR="00AE1CA3">
        <w:rPr>
          <w:rFonts w:ascii="Times New Roman" w:hAnsi="Times New Roman" w:cs="Times New Roman"/>
          <w:sz w:val="28"/>
          <w:szCs w:val="28"/>
        </w:rPr>
        <w:t>.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0E0D">
        <w:rPr>
          <w:rFonts w:ascii="Times New Roman" w:hAnsi="Times New Roman" w:cs="Times New Roman"/>
          <w:sz w:val="28"/>
          <w:szCs w:val="28"/>
        </w:rPr>
        <w:t>4.2. Конкурс пров</w:t>
      </w:r>
      <w:r>
        <w:rPr>
          <w:rFonts w:ascii="Times New Roman" w:hAnsi="Times New Roman" w:cs="Times New Roman"/>
          <w:sz w:val="28"/>
          <w:szCs w:val="28"/>
        </w:rPr>
        <w:t>одится по следующим номинациям:</w:t>
      </w:r>
    </w:p>
    <w:p w:rsidR="00A102A1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0E0D">
        <w:rPr>
          <w:rFonts w:ascii="Times New Roman" w:hAnsi="Times New Roman" w:cs="Times New Roman"/>
          <w:sz w:val="28"/>
          <w:szCs w:val="28"/>
        </w:rPr>
        <w:t xml:space="preserve">1) </w:t>
      </w:r>
      <w:r w:rsidR="00A102A1">
        <w:rPr>
          <w:rFonts w:ascii="Times New Roman" w:hAnsi="Times New Roman" w:cs="Times New Roman"/>
          <w:b/>
          <w:sz w:val="28"/>
          <w:szCs w:val="28"/>
        </w:rPr>
        <w:t>Номинация «Гражданско-патриотическое воспитание школьников»</w:t>
      </w:r>
      <w:r w:rsidR="00A102A1">
        <w:rPr>
          <w:rFonts w:ascii="Times New Roman" w:hAnsi="Times New Roman" w:cs="Times New Roman"/>
          <w:sz w:val="28"/>
          <w:szCs w:val="28"/>
        </w:rPr>
        <w:t>.</w:t>
      </w:r>
      <w:r w:rsidR="00A102A1" w:rsidRPr="003F0E0D">
        <w:rPr>
          <w:rFonts w:ascii="Times New Roman" w:hAnsi="Times New Roman" w:cs="Times New Roman"/>
          <w:sz w:val="28"/>
          <w:szCs w:val="28"/>
        </w:rPr>
        <w:t xml:space="preserve"> Для участия в номинации участник п</w:t>
      </w:r>
      <w:r w:rsidR="00A102A1">
        <w:rPr>
          <w:rFonts w:ascii="Times New Roman" w:hAnsi="Times New Roman" w:cs="Times New Roman"/>
          <w:sz w:val="28"/>
          <w:szCs w:val="28"/>
        </w:rPr>
        <w:t>редоставляет Организатору</w:t>
      </w:r>
      <w:r w:rsidR="00A102A1" w:rsidRPr="003F0E0D">
        <w:rPr>
          <w:rFonts w:ascii="Times New Roman" w:hAnsi="Times New Roman" w:cs="Times New Roman"/>
          <w:sz w:val="28"/>
          <w:szCs w:val="28"/>
        </w:rPr>
        <w:t xml:space="preserve"> </w:t>
      </w:r>
      <w:r w:rsidR="00A102A1">
        <w:rPr>
          <w:rFonts w:ascii="Times New Roman" w:hAnsi="Times New Roman" w:cs="Times New Roman"/>
          <w:sz w:val="28"/>
          <w:szCs w:val="28"/>
        </w:rPr>
        <w:t xml:space="preserve">один сценарий, соответствующий шаблону, где обозначены: направления воспитания (согласно ФГОС), модули (согласно примерной программе воспитания), воспитательные цели занятия/мероприятия. Сценарий должен содержать пример реализации воспитательного потенциала посредством знакомства обучающихся </w:t>
      </w:r>
      <w:r w:rsidR="00DE3FDC">
        <w:rPr>
          <w:rFonts w:ascii="Times New Roman" w:hAnsi="Times New Roman" w:cs="Times New Roman"/>
          <w:sz w:val="28"/>
          <w:szCs w:val="28"/>
        </w:rPr>
        <w:t>с примерами гражданских и трудовых подвигов наших соотечественников</w:t>
      </w:r>
      <w:r w:rsidR="00A102A1">
        <w:rPr>
          <w:rFonts w:ascii="Times New Roman" w:hAnsi="Times New Roman" w:cs="Times New Roman"/>
          <w:sz w:val="28"/>
          <w:szCs w:val="28"/>
        </w:rPr>
        <w:t xml:space="preserve">, быть направлен на </w:t>
      </w:r>
      <w:r w:rsidR="00A102A1" w:rsidRPr="003F0E0D">
        <w:rPr>
          <w:rFonts w:ascii="Times New Roman" w:hAnsi="Times New Roman" w:cs="Times New Roman"/>
          <w:sz w:val="28"/>
          <w:szCs w:val="28"/>
        </w:rPr>
        <w:t>формирование общероссийской гражданской идентичности</w:t>
      </w:r>
      <w:r w:rsidR="00A102A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A102A1" w:rsidRPr="003F0E0D">
        <w:rPr>
          <w:rFonts w:ascii="Times New Roman" w:hAnsi="Times New Roman" w:cs="Times New Roman"/>
          <w:sz w:val="28"/>
          <w:szCs w:val="28"/>
        </w:rPr>
        <w:t xml:space="preserve">, </w:t>
      </w:r>
      <w:r w:rsidR="00A102A1">
        <w:rPr>
          <w:rFonts w:ascii="Times New Roman" w:hAnsi="Times New Roman" w:cs="Times New Roman"/>
          <w:sz w:val="28"/>
          <w:szCs w:val="28"/>
        </w:rPr>
        <w:t>содержать примеры работы с материалами, примеры заданий.</w:t>
      </w:r>
    </w:p>
    <w:p w:rsidR="00DF585E" w:rsidRDefault="00A102A1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102A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85E">
        <w:rPr>
          <w:rFonts w:ascii="Times New Roman" w:hAnsi="Times New Roman" w:cs="Times New Roman"/>
          <w:b/>
          <w:sz w:val="28"/>
          <w:szCs w:val="28"/>
        </w:rPr>
        <w:t>Номинация «Научно-технологические достижения России. История и современность</w:t>
      </w:r>
      <w:r w:rsidR="00DF585E" w:rsidRPr="003F0E0D">
        <w:rPr>
          <w:rFonts w:ascii="Times New Roman" w:hAnsi="Times New Roman" w:cs="Times New Roman"/>
          <w:b/>
          <w:sz w:val="28"/>
          <w:szCs w:val="28"/>
        </w:rPr>
        <w:t>»</w:t>
      </w:r>
      <w:r w:rsidR="00DF585E">
        <w:rPr>
          <w:rFonts w:ascii="Times New Roman" w:hAnsi="Times New Roman" w:cs="Times New Roman"/>
          <w:sz w:val="28"/>
          <w:szCs w:val="28"/>
        </w:rPr>
        <w:t>.</w:t>
      </w:r>
      <w:r w:rsidR="00DF585E" w:rsidRPr="003F0E0D">
        <w:rPr>
          <w:rFonts w:ascii="Times New Roman" w:hAnsi="Times New Roman" w:cs="Times New Roman"/>
          <w:sz w:val="28"/>
          <w:szCs w:val="28"/>
        </w:rPr>
        <w:t xml:space="preserve"> Для участия в номинации участник п</w:t>
      </w:r>
      <w:r w:rsidR="00DF585E">
        <w:rPr>
          <w:rFonts w:ascii="Times New Roman" w:hAnsi="Times New Roman" w:cs="Times New Roman"/>
          <w:sz w:val="28"/>
          <w:szCs w:val="28"/>
        </w:rPr>
        <w:t>редоставляет Организатору</w:t>
      </w:r>
      <w:r w:rsidR="00DF585E" w:rsidRPr="003F0E0D">
        <w:rPr>
          <w:rFonts w:ascii="Times New Roman" w:hAnsi="Times New Roman" w:cs="Times New Roman"/>
          <w:sz w:val="28"/>
          <w:szCs w:val="28"/>
        </w:rPr>
        <w:t xml:space="preserve"> </w:t>
      </w:r>
      <w:r w:rsidR="00DF585E">
        <w:rPr>
          <w:rFonts w:ascii="Times New Roman" w:hAnsi="Times New Roman" w:cs="Times New Roman"/>
          <w:sz w:val="28"/>
          <w:szCs w:val="28"/>
        </w:rPr>
        <w:t xml:space="preserve">один сценарий, соответствующий шаблону, где обозначены: направления воспитания (согласно ФГОС), модули (согласно примерной программе воспитания), воспитательные цели занятия/мероприятия. Сценарий должен содержать пример реализации воспитательного потенциала посредством знакомства обучающихся с передовыми достижениями науки и техники периода СССР и/или современного периода истории России, быть направлен на </w:t>
      </w:r>
      <w:r w:rsidR="00DF585E" w:rsidRPr="003F0E0D">
        <w:rPr>
          <w:rFonts w:ascii="Times New Roman" w:hAnsi="Times New Roman" w:cs="Times New Roman"/>
          <w:sz w:val="28"/>
          <w:szCs w:val="28"/>
        </w:rPr>
        <w:t>формирование общероссийской гражданской идентичности</w:t>
      </w:r>
      <w:r w:rsidR="00DF585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DF585E" w:rsidRPr="003F0E0D">
        <w:rPr>
          <w:rFonts w:ascii="Times New Roman" w:hAnsi="Times New Roman" w:cs="Times New Roman"/>
          <w:sz w:val="28"/>
          <w:szCs w:val="28"/>
        </w:rPr>
        <w:t>, духовно</w:t>
      </w:r>
      <w:r w:rsidR="00DF585E">
        <w:rPr>
          <w:rFonts w:ascii="Times New Roman" w:hAnsi="Times New Roman" w:cs="Times New Roman"/>
          <w:sz w:val="28"/>
          <w:szCs w:val="28"/>
        </w:rPr>
        <w:t>-</w:t>
      </w:r>
      <w:r w:rsidR="00DF585E" w:rsidRPr="003F0E0D">
        <w:rPr>
          <w:rFonts w:ascii="Times New Roman" w:hAnsi="Times New Roman" w:cs="Times New Roman"/>
          <w:sz w:val="28"/>
          <w:szCs w:val="28"/>
        </w:rPr>
        <w:t>нравственное и патриотичес</w:t>
      </w:r>
      <w:r w:rsidR="00DF585E">
        <w:rPr>
          <w:rFonts w:ascii="Times New Roman" w:hAnsi="Times New Roman" w:cs="Times New Roman"/>
          <w:sz w:val="28"/>
          <w:szCs w:val="28"/>
        </w:rPr>
        <w:t>кое воспитание детей и молодежи, содержать примеры работы с материалами, примеры заданий.</w:t>
      </w:r>
    </w:p>
    <w:p w:rsidR="00DF585E" w:rsidRDefault="00A102A1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585E" w:rsidRPr="003F0E0D">
        <w:rPr>
          <w:rFonts w:ascii="Times New Roman" w:hAnsi="Times New Roman" w:cs="Times New Roman"/>
          <w:sz w:val="28"/>
          <w:szCs w:val="28"/>
        </w:rPr>
        <w:t xml:space="preserve">) </w:t>
      </w:r>
      <w:r w:rsidR="00DF585E">
        <w:rPr>
          <w:rFonts w:ascii="Times New Roman" w:hAnsi="Times New Roman" w:cs="Times New Roman"/>
          <w:b/>
          <w:sz w:val="28"/>
          <w:szCs w:val="28"/>
        </w:rPr>
        <w:t>Номинация «Народы России: духовные ценности и культура</w:t>
      </w:r>
      <w:r w:rsidR="00DF585E" w:rsidRPr="003F0E0D">
        <w:rPr>
          <w:rFonts w:ascii="Times New Roman" w:hAnsi="Times New Roman" w:cs="Times New Roman"/>
          <w:b/>
          <w:sz w:val="28"/>
          <w:szCs w:val="28"/>
        </w:rPr>
        <w:t>»</w:t>
      </w:r>
      <w:r w:rsidR="00DF585E">
        <w:rPr>
          <w:rFonts w:ascii="Times New Roman" w:hAnsi="Times New Roman" w:cs="Times New Roman"/>
          <w:sz w:val="28"/>
          <w:szCs w:val="28"/>
        </w:rPr>
        <w:t>.</w:t>
      </w:r>
      <w:r w:rsidR="00DF585E" w:rsidRPr="003F0E0D">
        <w:rPr>
          <w:rFonts w:ascii="Times New Roman" w:hAnsi="Times New Roman" w:cs="Times New Roman"/>
          <w:sz w:val="28"/>
          <w:szCs w:val="28"/>
        </w:rPr>
        <w:t xml:space="preserve"> Для участия в номинации участник п</w:t>
      </w:r>
      <w:r w:rsidR="00DF585E">
        <w:rPr>
          <w:rFonts w:ascii="Times New Roman" w:hAnsi="Times New Roman" w:cs="Times New Roman"/>
          <w:sz w:val="28"/>
          <w:szCs w:val="28"/>
        </w:rPr>
        <w:t>редоставляет Организатору</w:t>
      </w:r>
      <w:r w:rsidR="00DF585E" w:rsidRPr="003F0E0D">
        <w:rPr>
          <w:rFonts w:ascii="Times New Roman" w:hAnsi="Times New Roman" w:cs="Times New Roman"/>
          <w:sz w:val="28"/>
          <w:szCs w:val="28"/>
        </w:rPr>
        <w:t xml:space="preserve"> </w:t>
      </w:r>
      <w:r w:rsidR="00DF585E">
        <w:rPr>
          <w:rFonts w:ascii="Times New Roman" w:hAnsi="Times New Roman" w:cs="Times New Roman"/>
          <w:sz w:val="28"/>
          <w:szCs w:val="28"/>
        </w:rPr>
        <w:t xml:space="preserve">один сценарий, соответствующий шаблону, где обозначены: направления воспитания (согласно ФГОС), модули (согласно примерной программе воспитания), воспитательные цели занятия/мероприятия. Сценарий должен содержать пример реализации воспитательного потенциала посредством приобщения обучающихся к культуре, </w:t>
      </w:r>
      <w:r w:rsidR="00DF585E">
        <w:rPr>
          <w:rFonts w:ascii="Times New Roman" w:hAnsi="Times New Roman" w:cs="Times New Roman"/>
          <w:sz w:val="28"/>
          <w:szCs w:val="28"/>
        </w:rPr>
        <w:lastRenderedPageBreak/>
        <w:t xml:space="preserve">духовно-нравственным ценностям народов России, быть направлен на </w:t>
      </w:r>
      <w:r w:rsidR="00DF585E" w:rsidRPr="003F0E0D">
        <w:rPr>
          <w:rFonts w:ascii="Times New Roman" w:hAnsi="Times New Roman" w:cs="Times New Roman"/>
          <w:sz w:val="28"/>
          <w:szCs w:val="28"/>
        </w:rPr>
        <w:t>формирование общероссийской гражданской идентичности</w:t>
      </w:r>
      <w:r w:rsidR="00DF585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DF585E" w:rsidRPr="003F0E0D">
        <w:rPr>
          <w:rFonts w:ascii="Times New Roman" w:hAnsi="Times New Roman" w:cs="Times New Roman"/>
          <w:sz w:val="28"/>
          <w:szCs w:val="28"/>
        </w:rPr>
        <w:t>, духовно</w:t>
      </w:r>
      <w:r w:rsidR="00DF585E">
        <w:rPr>
          <w:rFonts w:ascii="Times New Roman" w:hAnsi="Times New Roman" w:cs="Times New Roman"/>
          <w:sz w:val="28"/>
          <w:szCs w:val="28"/>
        </w:rPr>
        <w:t>-</w:t>
      </w:r>
      <w:r w:rsidR="00DF585E" w:rsidRPr="003F0E0D">
        <w:rPr>
          <w:rFonts w:ascii="Times New Roman" w:hAnsi="Times New Roman" w:cs="Times New Roman"/>
          <w:sz w:val="28"/>
          <w:szCs w:val="28"/>
        </w:rPr>
        <w:t>нравственное и патриотичес</w:t>
      </w:r>
      <w:r w:rsidR="00DF585E">
        <w:rPr>
          <w:rFonts w:ascii="Times New Roman" w:hAnsi="Times New Roman" w:cs="Times New Roman"/>
          <w:sz w:val="28"/>
          <w:szCs w:val="28"/>
        </w:rPr>
        <w:t>кое воспитание, содержать примеры работы с материалами, примеры заданий.</w:t>
      </w:r>
    </w:p>
    <w:p w:rsidR="00DF585E" w:rsidRDefault="00A102A1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585E" w:rsidRPr="003F0E0D">
        <w:rPr>
          <w:rFonts w:ascii="Times New Roman" w:hAnsi="Times New Roman" w:cs="Times New Roman"/>
          <w:sz w:val="28"/>
          <w:szCs w:val="28"/>
        </w:rPr>
        <w:t xml:space="preserve">) </w:t>
      </w:r>
      <w:r w:rsidR="00DF585E">
        <w:rPr>
          <w:rFonts w:ascii="Times New Roman" w:hAnsi="Times New Roman" w:cs="Times New Roman"/>
          <w:b/>
          <w:sz w:val="28"/>
          <w:szCs w:val="28"/>
        </w:rPr>
        <w:t>Номинация «Экскурсии по музеям России</w:t>
      </w:r>
      <w:r w:rsidR="00DF585E" w:rsidRPr="003F0E0D">
        <w:rPr>
          <w:rFonts w:ascii="Times New Roman" w:hAnsi="Times New Roman" w:cs="Times New Roman"/>
          <w:b/>
          <w:sz w:val="28"/>
          <w:szCs w:val="28"/>
        </w:rPr>
        <w:t>»</w:t>
      </w:r>
      <w:r w:rsidR="00DF585E">
        <w:rPr>
          <w:rFonts w:ascii="Times New Roman" w:hAnsi="Times New Roman" w:cs="Times New Roman"/>
          <w:sz w:val="28"/>
          <w:szCs w:val="28"/>
        </w:rPr>
        <w:t>.</w:t>
      </w:r>
      <w:r w:rsidR="00DF585E" w:rsidRPr="003F0E0D">
        <w:rPr>
          <w:rFonts w:ascii="Times New Roman" w:hAnsi="Times New Roman" w:cs="Times New Roman"/>
          <w:sz w:val="28"/>
          <w:szCs w:val="28"/>
        </w:rPr>
        <w:t xml:space="preserve"> Для участия в номинации участник п</w:t>
      </w:r>
      <w:r w:rsidR="00DF585E">
        <w:rPr>
          <w:rFonts w:ascii="Times New Roman" w:hAnsi="Times New Roman" w:cs="Times New Roman"/>
          <w:sz w:val="28"/>
          <w:szCs w:val="28"/>
        </w:rPr>
        <w:t>редоставляет Организатору</w:t>
      </w:r>
      <w:r w:rsidR="00DF585E" w:rsidRPr="003F0E0D">
        <w:rPr>
          <w:rFonts w:ascii="Times New Roman" w:hAnsi="Times New Roman" w:cs="Times New Roman"/>
          <w:sz w:val="28"/>
          <w:szCs w:val="28"/>
        </w:rPr>
        <w:t xml:space="preserve"> </w:t>
      </w:r>
      <w:r w:rsidR="00DF585E">
        <w:rPr>
          <w:rFonts w:ascii="Times New Roman" w:hAnsi="Times New Roman" w:cs="Times New Roman"/>
          <w:sz w:val="28"/>
          <w:szCs w:val="28"/>
        </w:rPr>
        <w:t>один сценарий, соответствующий шаблону, где обозначены: направления воспитания (согласно ФГОС) и воспитательные цели мероприятия. Сценарий должен содержать пример реализации воспитательного потенциала посредством проведения экскурсии по музеям России (историческим, краеведческим, художественным, научным и т. д.).</w:t>
      </w:r>
    </w:p>
    <w:p w:rsidR="00DF585E" w:rsidRDefault="00A102A1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585E" w:rsidRPr="003F0E0D">
        <w:rPr>
          <w:rFonts w:ascii="Times New Roman" w:hAnsi="Times New Roman" w:cs="Times New Roman"/>
          <w:sz w:val="28"/>
          <w:szCs w:val="28"/>
        </w:rPr>
        <w:t xml:space="preserve">) </w:t>
      </w:r>
      <w:r w:rsidR="00DF585E">
        <w:rPr>
          <w:rFonts w:ascii="Times New Roman" w:hAnsi="Times New Roman" w:cs="Times New Roman"/>
          <w:b/>
          <w:sz w:val="28"/>
          <w:szCs w:val="28"/>
        </w:rPr>
        <w:t>Номинация «Профориентация в школе</w:t>
      </w:r>
      <w:r w:rsidR="00DF585E" w:rsidRPr="003F0E0D">
        <w:rPr>
          <w:rFonts w:ascii="Times New Roman" w:hAnsi="Times New Roman" w:cs="Times New Roman"/>
          <w:b/>
          <w:sz w:val="28"/>
          <w:szCs w:val="28"/>
        </w:rPr>
        <w:t>»</w:t>
      </w:r>
      <w:r w:rsidR="00DF585E">
        <w:rPr>
          <w:rFonts w:ascii="Times New Roman" w:hAnsi="Times New Roman" w:cs="Times New Roman"/>
          <w:sz w:val="28"/>
          <w:szCs w:val="28"/>
        </w:rPr>
        <w:t>.</w:t>
      </w:r>
      <w:r w:rsidR="00DF585E" w:rsidRPr="003F0E0D">
        <w:rPr>
          <w:rFonts w:ascii="Times New Roman" w:hAnsi="Times New Roman" w:cs="Times New Roman"/>
          <w:sz w:val="28"/>
          <w:szCs w:val="28"/>
        </w:rPr>
        <w:t xml:space="preserve"> Для участия в номинации участник п</w:t>
      </w:r>
      <w:r w:rsidR="00DF585E">
        <w:rPr>
          <w:rFonts w:ascii="Times New Roman" w:hAnsi="Times New Roman" w:cs="Times New Roman"/>
          <w:sz w:val="28"/>
          <w:szCs w:val="28"/>
        </w:rPr>
        <w:t>редоставляет Организатору</w:t>
      </w:r>
      <w:r w:rsidR="00DF585E" w:rsidRPr="003F0E0D">
        <w:rPr>
          <w:rFonts w:ascii="Times New Roman" w:hAnsi="Times New Roman" w:cs="Times New Roman"/>
          <w:sz w:val="28"/>
          <w:szCs w:val="28"/>
        </w:rPr>
        <w:t xml:space="preserve"> </w:t>
      </w:r>
      <w:r w:rsidR="00DF585E">
        <w:rPr>
          <w:rFonts w:ascii="Times New Roman" w:hAnsi="Times New Roman" w:cs="Times New Roman"/>
          <w:sz w:val="28"/>
          <w:szCs w:val="28"/>
        </w:rPr>
        <w:t xml:space="preserve">один сценарий, соответствующий шаблону, где обозначены: направления воспитания (согласно ФГОС), воспитательные цели занятия/мероприятия. </w:t>
      </w:r>
      <w:r w:rsidR="00DF585E" w:rsidRPr="00E337C5">
        <w:rPr>
          <w:rFonts w:ascii="Times New Roman" w:hAnsi="Times New Roman" w:cs="Times New Roman"/>
          <w:sz w:val="28"/>
          <w:szCs w:val="28"/>
        </w:rPr>
        <w:t>Сценарий должен содержать пример реализации воспитательного потенциала посредством проведения</w:t>
      </w:r>
      <w:r w:rsidR="00DF585E">
        <w:rPr>
          <w:rFonts w:ascii="Times New Roman" w:hAnsi="Times New Roman" w:cs="Times New Roman"/>
          <w:sz w:val="28"/>
          <w:szCs w:val="28"/>
        </w:rPr>
        <w:t xml:space="preserve"> профориентационных мероприятий, </w:t>
      </w:r>
      <w:r w:rsidR="00DF585E" w:rsidRPr="00E337C5">
        <w:rPr>
          <w:rFonts w:ascii="Times New Roman" w:hAnsi="Times New Roman" w:cs="Times New Roman"/>
          <w:sz w:val="28"/>
          <w:szCs w:val="28"/>
        </w:rPr>
        <w:t>диагностики и консультировани</w:t>
      </w:r>
      <w:r w:rsidR="00DF585E">
        <w:rPr>
          <w:rFonts w:ascii="Times New Roman" w:hAnsi="Times New Roman" w:cs="Times New Roman"/>
          <w:sz w:val="28"/>
          <w:szCs w:val="28"/>
        </w:rPr>
        <w:t>я</w:t>
      </w:r>
      <w:r w:rsidR="00DF585E" w:rsidRPr="00E337C5">
        <w:rPr>
          <w:rFonts w:ascii="Times New Roman" w:hAnsi="Times New Roman" w:cs="Times New Roman"/>
          <w:sz w:val="28"/>
          <w:szCs w:val="28"/>
        </w:rPr>
        <w:t xml:space="preserve"> по проблемам профориентации, организацию профессиональных проб обучающихся</w:t>
      </w:r>
      <w:r w:rsidR="00DF585E">
        <w:rPr>
          <w:rFonts w:ascii="Times New Roman" w:hAnsi="Times New Roman" w:cs="Times New Roman"/>
          <w:sz w:val="28"/>
          <w:szCs w:val="28"/>
        </w:rPr>
        <w:t>.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Один участник может предоставить на Конкурс максимум 5 сценариев (по одному на каждую номинацию). Количество участников Конкурса не ограничено.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5E8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5E88">
        <w:rPr>
          <w:rFonts w:ascii="Times New Roman" w:hAnsi="Times New Roman" w:cs="Times New Roman"/>
          <w:sz w:val="28"/>
          <w:szCs w:val="28"/>
        </w:rPr>
        <w:t xml:space="preserve">. К участию в Конкурсе допускаются </w:t>
      </w:r>
      <w:r w:rsidR="00F708CB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295E88">
        <w:rPr>
          <w:rFonts w:ascii="Times New Roman" w:hAnsi="Times New Roman" w:cs="Times New Roman"/>
          <w:sz w:val="28"/>
          <w:szCs w:val="28"/>
        </w:rPr>
        <w:t>пода</w:t>
      </w:r>
      <w:r w:rsidR="00F708CB">
        <w:rPr>
          <w:rFonts w:ascii="Times New Roman" w:hAnsi="Times New Roman" w:cs="Times New Roman"/>
          <w:sz w:val="28"/>
          <w:szCs w:val="28"/>
        </w:rPr>
        <w:t>вшие</w:t>
      </w:r>
      <w:r w:rsidRPr="00295E88">
        <w:rPr>
          <w:rFonts w:ascii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sz w:val="28"/>
          <w:szCs w:val="28"/>
        </w:rPr>
        <w:t>заявки и сценарии</w:t>
      </w:r>
      <w:r w:rsidRPr="00295E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E88">
        <w:rPr>
          <w:rFonts w:ascii="Times New Roman" w:hAnsi="Times New Roman" w:cs="Times New Roman"/>
          <w:sz w:val="28"/>
          <w:szCs w:val="28"/>
        </w:rPr>
        <w:t>содержание которых соответствует утвержденным номинациям Конкурса,</w:t>
      </w:r>
      <w:r>
        <w:rPr>
          <w:rFonts w:ascii="Times New Roman" w:hAnsi="Times New Roman" w:cs="Times New Roman"/>
          <w:sz w:val="28"/>
          <w:szCs w:val="28"/>
        </w:rPr>
        <w:t xml:space="preserve"> согласно настоящему Положению.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1781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78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Pr="00A17817">
        <w:rPr>
          <w:rFonts w:ascii="Times New Roman" w:hAnsi="Times New Roman" w:cs="Times New Roman"/>
          <w:sz w:val="28"/>
          <w:szCs w:val="28"/>
        </w:rPr>
        <w:t xml:space="preserve"> могут быть представлены </w:t>
      </w:r>
      <w:r>
        <w:rPr>
          <w:rFonts w:ascii="Times New Roman" w:hAnsi="Times New Roman" w:cs="Times New Roman"/>
          <w:sz w:val="28"/>
          <w:szCs w:val="28"/>
        </w:rPr>
        <w:t>сценарии объёмом</w:t>
      </w:r>
      <w:r w:rsidRPr="00A17817">
        <w:rPr>
          <w:rFonts w:ascii="Times New Roman" w:hAnsi="Times New Roman" w:cs="Times New Roman"/>
          <w:sz w:val="28"/>
          <w:szCs w:val="28"/>
        </w:rPr>
        <w:t xml:space="preserve"> не менее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7817">
        <w:rPr>
          <w:rFonts w:ascii="Times New Roman" w:hAnsi="Times New Roman" w:cs="Times New Roman"/>
          <w:sz w:val="28"/>
          <w:szCs w:val="28"/>
        </w:rPr>
        <w:t>000 зн</w:t>
      </w:r>
      <w:r>
        <w:rPr>
          <w:rFonts w:ascii="Times New Roman" w:hAnsi="Times New Roman" w:cs="Times New Roman"/>
          <w:sz w:val="28"/>
          <w:szCs w:val="28"/>
        </w:rPr>
        <w:t>аков с пробелами.</w:t>
      </w:r>
      <w:r w:rsidRPr="00A17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 каждого переданного на Конкурс сценария </w:t>
      </w:r>
      <w:r w:rsidRPr="00A17817">
        <w:rPr>
          <w:rFonts w:ascii="Times New Roman" w:hAnsi="Times New Roman" w:cs="Times New Roman"/>
          <w:sz w:val="28"/>
          <w:szCs w:val="28"/>
        </w:rPr>
        <w:t xml:space="preserve">должно отвечать </w:t>
      </w:r>
      <w:r>
        <w:rPr>
          <w:rFonts w:ascii="Times New Roman" w:hAnsi="Times New Roman" w:cs="Times New Roman"/>
          <w:sz w:val="28"/>
          <w:szCs w:val="28"/>
        </w:rPr>
        <w:t>требованиям, указанным в описании конкретной номинации (пункт 4.2).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Pr="00D13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Сценарий(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178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переданный(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на</w:t>
      </w:r>
      <w:r w:rsidRPr="00A17817">
        <w:rPr>
          <w:rFonts w:ascii="Times New Roman" w:hAnsi="Times New Roman" w:cs="Times New Roman"/>
          <w:sz w:val="28"/>
          <w:szCs w:val="28"/>
        </w:rPr>
        <w:t xml:space="preserve"> Конкурс,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17817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17817"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hAnsi="Times New Roman" w:cs="Times New Roman"/>
          <w:sz w:val="28"/>
          <w:szCs w:val="28"/>
        </w:rPr>
        <w:t xml:space="preserve"> опубликован(ы) в печатных изданиях или на интернет-платформах, которые </w:t>
      </w:r>
      <w:r w:rsidRPr="009239F2">
        <w:rPr>
          <w:rFonts w:ascii="Times New Roman" w:hAnsi="Times New Roman" w:cs="Times New Roman"/>
          <w:sz w:val="28"/>
          <w:szCs w:val="28"/>
        </w:rPr>
        <w:t xml:space="preserve">исключают возможность его(их) публикации(й) в иных источниках. Участники Конкурса на момент участия в нем должны обладать правами на </w:t>
      </w:r>
      <w:r w:rsidR="000D224B">
        <w:rPr>
          <w:rFonts w:ascii="Times New Roman" w:hAnsi="Times New Roman" w:cs="Times New Roman"/>
          <w:sz w:val="28"/>
          <w:szCs w:val="28"/>
        </w:rPr>
        <w:t>Авторский материал в полном объе</w:t>
      </w:r>
      <w:r w:rsidRPr="009239F2">
        <w:rPr>
          <w:rFonts w:ascii="Times New Roman" w:hAnsi="Times New Roman" w:cs="Times New Roman"/>
          <w:sz w:val="28"/>
          <w:szCs w:val="28"/>
        </w:rPr>
        <w:t>ме.</w:t>
      </w:r>
    </w:p>
    <w:p w:rsidR="00DF585E" w:rsidRPr="00C9474F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474F">
        <w:rPr>
          <w:rFonts w:ascii="Times New Roman" w:hAnsi="Times New Roman" w:cs="Times New Roman"/>
          <w:sz w:val="28"/>
          <w:szCs w:val="28"/>
        </w:rPr>
        <w:t>4.7. Сценарий(</w:t>
      </w:r>
      <w:proofErr w:type="spellStart"/>
      <w:r w:rsidRPr="00C9474F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C9474F">
        <w:rPr>
          <w:rFonts w:ascii="Times New Roman" w:hAnsi="Times New Roman" w:cs="Times New Roman"/>
          <w:sz w:val="28"/>
          <w:szCs w:val="28"/>
        </w:rPr>
        <w:t xml:space="preserve">) могут содержать примеры сопроводительных материалов (иллюстрации, репродукции, </w:t>
      </w:r>
      <w:proofErr w:type="gramStart"/>
      <w:r w:rsidRPr="00C9474F">
        <w:rPr>
          <w:rFonts w:ascii="Times New Roman" w:hAnsi="Times New Roman" w:cs="Times New Roman"/>
          <w:sz w:val="28"/>
          <w:szCs w:val="28"/>
        </w:rPr>
        <w:t>аудио- видеозаписи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отсылки к литературным произведениями </w:t>
      </w:r>
      <w:r w:rsidRPr="00C9474F">
        <w:rPr>
          <w:rFonts w:ascii="Times New Roman" w:hAnsi="Times New Roman" w:cs="Times New Roman"/>
          <w:sz w:val="28"/>
          <w:szCs w:val="28"/>
        </w:rPr>
        <w:t>и пр.)</w:t>
      </w:r>
    </w:p>
    <w:p w:rsidR="00DF585E" w:rsidRPr="00B35356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45546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45546">
        <w:rPr>
          <w:rFonts w:ascii="Times New Roman" w:hAnsi="Times New Roman" w:cs="Times New Roman"/>
          <w:sz w:val="28"/>
          <w:szCs w:val="28"/>
        </w:rPr>
        <w:t xml:space="preserve">. Заявки, поданные после </w:t>
      </w:r>
      <w:r w:rsidRPr="001F0C42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сентября 2022 г.</w:t>
      </w:r>
      <w:r w:rsidRPr="00B45546">
        <w:rPr>
          <w:rFonts w:ascii="Times New Roman" w:hAnsi="Times New Roman" w:cs="Times New Roman"/>
          <w:sz w:val="28"/>
          <w:szCs w:val="28"/>
        </w:rPr>
        <w:t xml:space="preserve">, не рассматриваются и к участию в Конкурсе не допускаются. 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A311B8">
        <w:rPr>
          <w:rFonts w:ascii="Times New Roman" w:hAnsi="Times New Roman" w:cs="Times New Roman"/>
          <w:sz w:val="28"/>
          <w:szCs w:val="28"/>
        </w:rPr>
        <w:t>. Все материалы, представленные на Конкурс, обратно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1B8">
        <w:rPr>
          <w:rFonts w:ascii="Times New Roman" w:hAnsi="Times New Roman" w:cs="Times New Roman"/>
          <w:sz w:val="28"/>
          <w:szCs w:val="28"/>
        </w:rPr>
        <w:t>возвращаются и не рецензируются.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1A5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41A50">
        <w:rPr>
          <w:rFonts w:ascii="Times New Roman" w:hAnsi="Times New Roman" w:cs="Times New Roman"/>
          <w:sz w:val="28"/>
          <w:szCs w:val="28"/>
        </w:rPr>
        <w:t>. Поданные заявки принимаются на Конкурс при условии 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A50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D45981">
        <w:rPr>
          <w:rFonts w:ascii="Times New Roman" w:hAnsi="Times New Roman" w:cs="Times New Roman"/>
          <w:sz w:val="28"/>
          <w:szCs w:val="28"/>
        </w:rPr>
        <w:t>Политика в отношении обработки персональных данных АО «Издательство «Просвещение»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7" w:history="1">
        <w:r w:rsidRPr="00881AA5">
          <w:rPr>
            <w:rStyle w:val="a3"/>
            <w:rFonts w:ascii="Times New Roman" w:hAnsi="Times New Roman" w:cs="Times New Roman"/>
            <w:sz w:val="28"/>
            <w:szCs w:val="28"/>
          </w:rPr>
          <w:t>https://prosv.ru/pages/privacy-policy.html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42359">
        <w:rPr>
          <w:rFonts w:ascii="Times New Roman" w:hAnsi="Times New Roman" w:cs="Times New Roman"/>
          <w:sz w:val="28"/>
          <w:szCs w:val="28"/>
        </w:rPr>
        <w:t>Перечень сторонних организаций, осуществляющих обработку персональных данных, при взаимодействии с АО «Издательство «Просвещение»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hyperlink r:id="rId8" w:history="1">
        <w:r w:rsidRPr="00881AA5">
          <w:rPr>
            <w:rStyle w:val="a3"/>
            <w:rFonts w:ascii="Times New Roman" w:hAnsi="Times New Roman" w:cs="Times New Roman"/>
            <w:sz w:val="28"/>
            <w:szCs w:val="28"/>
          </w:rPr>
          <w:t>https://prosv.ru/pages/third-party-organizations.html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47230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7230">
        <w:rPr>
          <w:rFonts w:ascii="Times New Roman" w:hAnsi="Times New Roman" w:cs="Times New Roman"/>
          <w:sz w:val="28"/>
          <w:szCs w:val="28"/>
        </w:rPr>
        <w:t xml:space="preserve">. При заимствовании, цитировании или ином использовании фрагментов чужих произведений в </w:t>
      </w:r>
      <w:r>
        <w:rPr>
          <w:rFonts w:ascii="Times New Roman" w:hAnsi="Times New Roman" w:cs="Times New Roman"/>
          <w:sz w:val="28"/>
          <w:szCs w:val="28"/>
        </w:rPr>
        <w:t>сценариях</w:t>
      </w:r>
      <w:r w:rsidRPr="00B47230">
        <w:rPr>
          <w:rFonts w:ascii="Times New Roman" w:hAnsi="Times New Roman" w:cs="Times New Roman"/>
          <w:sz w:val="28"/>
          <w:szCs w:val="28"/>
        </w:rPr>
        <w:t>, представленных на Конкурс, должно быть обеспечено соблюдение авторских прав.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47230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7230">
        <w:rPr>
          <w:rFonts w:ascii="Times New Roman" w:hAnsi="Times New Roman" w:cs="Times New Roman"/>
          <w:sz w:val="28"/>
          <w:szCs w:val="28"/>
        </w:rPr>
        <w:t>. Подачей заявки на участие в Конкурсе участник разрешает организаторам Конкурса использование представленной в составе заявки информации в аналитических, информационных и научных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30">
        <w:rPr>
          <w:rFonts w:ascii="Times New Roman" w:hAnsi="Times New Roman" w:cs="Times New Roman"/>
          <w:sz w:val="28"/>
          <w:szCs w:val="28"/>
        </w:rPr>
        <w:t xml:space="preserve">(с соблюдением авторских прав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Pr="00B47230">
        <w:rPr>
          <w:rFonts w:ascii="Times New Roman" w:hAnsi="Times New Roman" w:cs="Times New Roman"/>
          <w:sz w:val="28"/>
          <w:szCs w:val="28"/>
        </w:rPr>
        <w:t>а).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47230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7230">
        <w:rPr>
          <w:rFonts w:ascii="Times New Roman" w:hAnsi="Times New Roman" w:cs="Times New Roman"/>
          <w:sz w:val="28"/>
          <w:szCs w:val="28"/>
        </w:rPr>
        <w:t xml:space="preserve">. Подачей заявки на участие в Конкурсе участник разрешает организаторам Конкурса использование </w:t>
      </w:r>
      <w:r>
        <w:rPr>
          <w:rFonts w:ascii="Times New Roman" w:hAnsi="Times New Roman" w:cs="Times New Roman"/>
          <w:sz w:val="28"/>
          <w:szCs w:val="28"/>
        </w:rPr>
        <w:t>переданных сценариев для публикации на цифровом сервисе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ПРОвоспитание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Pr="00151E0F">
        <w:rPr>
          <w:rFonts w:ascii="Times New Roman" w:hAnsi="Times New Roman" w:cs="Times New Roman"/>
          <w:sz w:val="28"/>
          <w:szCs w:val="28"/>
        </w:rPr>
        <w:t>https://media.prosv.ru/provosp/app/educational-ideas</w:t>
      </w:r>
      <w:r>
        <w:rPr>
          <w:rFonts w:ascii="Times New Roman" w:hAnsi="Times New Roman" w:cs="Times New Roman"/>
          <w:sz w:val="28"/>
          <w:szCs w:val="28"/>
        </w:rPr>
        <w:t xml:space="preserve">) при условиях доработки и редактирования </w:t>
      </w:r>
      <w:r w:rsidRPr="00B47230">
        <w:rPr>
          <w:rFonts w:ascii="Times New Roman" w:hAnsi="Times New Roman" w:cs="Times New Roman"/>
          <w:sz w:val="28"/>
          <w:szCs w:val="28"/>
        </w:rPr>
        <w:t>(с соблюдением авторских прав конкурсанта).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</w:t>
      </w:r>
      <w:r w:rsidRPr="009D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Конкурса подтверждает и гарантирует, что </w:t>
      </w:r>
      <w:r w:rsidRPr="009D26DB">
        <w:rPr>
          <w:rFonts w:ascii="Times New Roman" w:hAnsi="Times New Roman"/>
          <w:sz w:val="28"/>
          <w:szCs w:val="28"/>
        </w:rPr>
        <w:t xml:space="preserve"> является  единственным автором и правообладателем представленн</w:t>
      </w:r>
      <w:r>
        <w:rPr>
          <w:rFonts w:ascii="Times New Roman" w:hAnsi="Times New Roman"/>
          <w:sz w:val="28"/>
          <w:szCs w:val="28"/>
        </w:rPr>
        <w:t>ого</w:t>
      </w:r>
      <w:r w:rsidRPr="009D26DB">
        <w:rPr>
          <w:rFonts w:ascii="Times New Roman" w:hAnsi="Times New Roman"/>
          <w:sz w:val="28"/>
          <w:szCs w:val="28"/>
        </w:rPr>
        <w:t xml:space="preserve"> для участия в Конкурсе </w:t>
      </w:r>
      <w:r>
        <w:rPr>
          <w:rFonts w:ascii="Times New Roman" w:hAnsi="Times New Roman"/>
          <w:sz w:val="28"/>
          <w:szCs w:val="28"/>
        </w:rPr>
        <w:t>сценария</w:t>
      </w:r>
      <w:r w:rsidRPr="009D26DB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ого</w:t>
      </w:r>
      <w:r w:rsidRPr="009D26DB">
        <w:rPr>
          <w:rFonts w:ascii="Times New Roman" w:hAnsi="Times New Roman"/>
          <w:sz w:val="28"/>
          <w:szCs w:val="28"/>
        </w:rPr>
        <w:t xml:space="preserve"> в п. 3.2. Положения и с даты подачи заявки на участие в Конкурсе пр</w:t>
      </w:r>
      <w:r>
        <w:rPr>
          <w:rFonts w:ascii="Times New Roman" w:hAnsi="Times New Roman"/>
          <w:sz w:val="28"/>
          <w:szCs w:val="28"/>
        </w:rPr>
        <w:t xml:space="preserve">едоставляет Организатору право </w:t>
      </w:r>
      <w:r w:rsidRPr="009D26DB">
        <w:rPr>
          <w:rFonts w:ascii="Times New Roman" w:hAnsi="Times New Roman"/>
          <w:sz w:val="28"/>
          <w:szCs w:val="28"/>
        </w:rPr>
        <w:t xml:space="preserve"> на обнародование и использование </w:t>
      </w:r>
      <w:r w:rsidRPr="009D26DB">
        <w:rPr>
          <w:rFonts w:ascii="Times New Roman" w:hAnsi="Times New Roman" w:cs="Times New Roman"/>
          <w:sz w:val="28"/>
          <w:szCs w:val="28"/>
        </w:rPr>
        <w:t>на условиях простой неисключительной лицензии, на территории стран всего мира в течение срока действия исключительного права, 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6DB">
        <w:rPr>
          <w:rFonts w:ascii="Times New Roman" w:hAnsi="Times New Roman" w:cs="Times New Roman"/>
          <w:sz w:val="28"/>
          <w:szCs w:val="28"/>
        </w:rPr>
        <w:t>ч. в просветительских, образовательных и учебных целях,  без выплаты денежного вознаграждения (безвозмездно)  всеми способами, предусмотренными статьей 1270 Гражданского кодекса Российской Федерации, 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6DB">
        <w:rPr>
          <w:rFonts w:ascii="Times New Roman" w:hAnsi="Times New Roman" w:cs="Times New Roman"/>
          <w:sz w:val="28"/>
          <w:szCs w:val="28"/>
        </w:rPr>
        <w:t>ч. для их использования в целях рекламы / продвижения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 Участник Конкурса самостоятельно несет ответственность, предусмотренную действующим законодательством РФ перед третьими лицами, в т. ч. за содержание сценария, указанного в п. 3.2. Положения, за нарушение авторских прав третьих лиц, включение</w:t>
      </w:r>
      <w:r w:rsidRPr="00A43E7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использование материалов третьих лиц в материалах,</w:t>
      </w:r>
      <w:r w:rsidRPr="001D7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п. 3.2. Положения,  за соответствие такого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включения</w:t>
      </w:r>
      <w:r w:rsidRPr="00A43E7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использования требованиям действующего законодательства РФ, и обязуется освободить Организатора Конкурса от любых расходов и убытков, которые могу возникнуть в связи с такими обращениями третьих лиц.</w:t>
      </w:r>
    </w:p>
    <w:p w:rsidR="00DF585E" w:rsidRPr="00570215" w:rsidRDefault="00DF585E" w:rsidP="006E43E8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15">
        <w:rPr>
          <w:rFonts w:ascii="Times New Roman" w:hAnsi="Times New Roman" w:cs="Times New Roman"/>
          <w:b/>
          <w:sz w:val="28"/>
          <w:szCs w:val="28"/>
        </w:rPr>
        <w:t>6. Порядок работы экспертного совета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70215">
        <w:rPr>
          <w:rFonts w:ascii="Times New Roman" w:hAnsi="Times New Roman" w:cs="Times New Roman"/>
          <w:sz w:val="28"/>
          <w:szCs w:val="28"/>
        </w:rPr>
        <w:t xml:space="preserve">.1. В целях проведения экспертизы и оценки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сценариев </w:t>
      </w:r>
      <w:r w:rsidRPr="00570215">
        <w:rPr>
          <w:rFonts w:ascii="Times New Roman" w:hAnsi="Times New Roman" w:cs="Times New Roman"/>
          <w:sz w:val="28"/>
          <w:szCs w:val="28"/>
        </w:rPr>
        <w:t>организаторами Конкурса создается экспертный совет Конку</w:t>
      </w:r>
      <w:r>
        <w:rPr>
          <w:rFonts w:ascii="Times New Roman" w:hAnsi="Times New Roman" w:cs="Times New Roman"/>
          <w:sz w:val="28"/>
          <w:szCs w:val="28"/>
        </w:rPr>
        <w:t>рса (далее – Экспертный совет).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70215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Pr="00570215">
        <w:rPr>
          <w:rFonts w:ascii="Times New Roman" w:hAnsi="Times New Roman" w:cs="Times New Roman"/>
          <w:sz w:val="28"/>
          <w:szCs w:val="28"/>
        </w:rPr>
        <w:t xml:space="preserve"> Экспертного совета </w:t>
      </w:r>
      <w:r>
        <w:rPr>
          <w:rFonts w:ascii="Times New Roman" w:hAnsi="Times New Roman" w:cs="Times New Roman"/>
          <w:sz w:val="28"/>
          <w:szCs w:val="28"/>
        </w:rPr>
        <w:t>– сотрудники АО «Просвещение», занимающиеся оценкой и подготовкой материалов для цифрового сервиса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ПРОвоспитание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9B3FAB">
        <w:rPr>
          <w:rFonts w:ascii="Times New Roman" w:hAnsi="Times New Roman" w:cs="Times New Roman"/>
          <w:sz w:val="28"/>
          <w:szCs w:val="28"/>
        </w:rPr>
        <w:t>. Экспертный совет Конкурса вправе объединять номинации, а также перенаправ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9B3FAB">
        <w:rPr>
          <w:rFonts w:ascii="Times New Roman" w:hAnsi="Times New Roman" w:cs="Times New Roman"/>
          <w:sz w:val="28"/>
          <w:szCs w:val="28"/>
        </w:rPr>
        <w:t>ть заявку на участие в другую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FAB">
        <w:rPr>
          <w:rFonts w:ascii="Times New Roman" w:hAnsi="Times New Roman" w:cs="Times New Roman"/>
          <w:sz w:val="28"/>
          <w:szCs w:val="28"/>
        </w:rPr>
        <w:t>номинацию.</w:t>
      </w:r>
    </w:p>
    <w:p w:rsidR="00DF585E" w:rsidRPr="009B3FAB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9B3FAB">
        <w:rPr>
          <w:rFonts w:ascii="Times New Roman" w:hAnsi="Times New Roman" w:cs="Times New Roman"/>
          <w:sz w:val="28"/>
          <w:szCs w:val="28"/>
        </w:rPr>
        <w:t>. Экспертный совет вправе отклонить заявку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FAB">
        <w:rPr>
          <w:rFonts w:ascii="Times New Roman" w:hAnsi="Times New Roman" w:cs="Times New Roman"/>
          <w:sz w:val="28"/>
          <w:szCs w:val="28"/>
        </w:rPr>
        <w:t>в Конкурсе, если в конкурсной документации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3FAB">
        <w:rPr>
          <w:rFonts w:ascii="Times New Roman" w:hAnsi="Times New Roman" w:cs="Times New Roman"/>
          <w:sz w:val="28"/>
          <w:szCs w:val="28"/>
        </w:rPr>
        <w:t>т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3FAB">
        <w:rPr>
          <w:rFonts w:ascii="Times New Roman" w:hAnsi="Times New Roman" w:cs="Times New Roman"/>
          <w:sz w:val="28"/>
          <w:szCs w:val="28"/>
        </w:rPr>
        <w:t xml:space="preserve"> недостоверная информация.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Критерием</w:t>
      </w:r>
      <w:r w:rsidRPr="009B3FAB">
        <w:rPr>
          <w:rFonts w:ascii="Times New Roman" w:hAnsi="Times New Roman" w:cs="Times New Roman"/>
          <w:sz w:val="28"/>
          <w:szCs w:val="28"/>
        </w:rPr>
        <w:t xml:space="preserve"> допу</w:t>
      </w:r>
      <w:r>
        <w:rPr>
          <w:rFonts w:ascii="Times New Roman" w:hAnsi="Times New Roman" w:cs="Times New Roman"/>
          <w:sz w:val="28"/>
          <w:szCs w:val="28"/>
        </w:rPr>
        <w:t>ска работы к участию в Конкурсе является выполнение условий</w:t>
      </w:r>
      <w:r w:rsidRPr="009B3FAB">
        <w:rPr>
          <w:rFonts w:ascii="Times New Roman" w:hAnsi="Times New Roman" w:cs="Times New Roman"/>
          <w:sz w:val="28"/>
          <w:szCs w:val="28"/>
        </w:rPr>
        <w:t xml:space="preserve"> в соответствии с пунктами 4.</w:t>
      </w:r>
      <w:r>
        <w:rPr>
          <w:rFonts w:ascii="Times New Roman" w:hAnsi="Times New Roman" w:cs="Times New Roman"/>
          <w:sz w:val="28"/>
          <w:szCs w:val="28"/>
        </w:rPr>
        <w:t>3–4.7 настоящего Положения, а также согласие участника с пунктами 4.10–4.13 настоящего Положения.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036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.6. Критерии оценки сценариев: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соответствие сценария требованиям заявленной номинации;</w:t>
      </w:r>
    </w:p>
    <w:p w:rsidR="00DF585E" w:rsidRPr="001F0C42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соответствие содержания сценария воспитательным целям и задачам, которые отражены в примерной программе воспитания (протокол от 2 июня 2020 г. № 2/20 ФУМО по общему образованию);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соответствие сценария уровню образования обучающихся (соответствие федеральным государственным образовательным стандартам);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воспитательный потенциал занятия/мероприятия, описанного в сценарии;</w:t>
      </w:r>
    </w:p>
    <w:p w:rsidR="00DF585E" w:rsidRPr="009843A6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843A6">
        <w:rPr>
          <w:rFonts w:ascii="Times New Roman" w:hAnsi="Times New Roman" w:cs="Times New Roman"/>
          <w:sz w:val="28"/>
          <w:szCs w:val="28"/>
        </w:rPr>
        <w:t>– актуальность воспитательных задач, которы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843A6">
        <w:rPr>
          <w:rFonts w:ascii="Times New Roman" w:hAnsi="Times New Roman" w:cs="Times New Roman"/>
          <w:sz w:val="28"/>
          <w:szCs w:val="28"/>
        </w:rPr>
        <w:t xml:space="preserve"> достигает предложенное в сценарии занятие/мероприятие;</w:t>
      </w:r>
    </w:p>
    <w:p w:rsidR="00DF585E" w:rsidRPr="009843A6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843A6">
        <w:rPr>
          <w:rFonts w:ascii="Times New Roman" w:hAnsi="Times New Roman" w:cs="Times New Roman"/>
          <w:sz w:val="28"/>
          <w:szCs w:val="28"/>
        </w:rPr>
        <w:t>– оригинальность сценария;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843A6">
        <w:rPr>
          <w:rFonts w:ascii="Times New Roman" w:hAnsi="Times New Roman" w:cs="Times New Roman"/>
          <w:sz w:val="28"/>
          <w:szCs w:val="28"/>
        </w:rPr>
        <w:t>– возможность практической реализации предложенного в сценарии занятия/мероприятия;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соответствие предложенных в сценарии сопроводительных материалов целям занятия/мероприятия.</w:t>
      </w:r>
    </w:p>
    <w:p w:rsidR="00DF585E" w:rsidRPr="00546E2E" w:rsidRDefault="00DF585E" w:rsidP="006E43E8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E2E">
        <w:rPr>
          <w:rFonts w:ascii="Times New Roman" w:hAnsi="Times New Roman" w:cs="Times New Roman"/>
          <w:b/>
          <w:sz w:val="28"/>
          <w:szCs w:val="28"/>
        </w:rPr>
        <w:t>6. Награждение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8423B5">
        <w:rPr>
          <w:rFonts w:ascii="Times New Roman" w:hAnsi="Times New Roman" w:cs="Times New Roman"/>
          <w:sz w:val="28"/>
          <w:szCs w:val="28"/>
        </w:rPr>
        <w:t xml:space="preserve">.1. </w:t>
      </w:r>
      <w:r w:rsidR="00BC06C4" w:rsidRPr="00BC06C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121EAC">
        <w:rPr>
          <w:rFonts w:ascii="Times New Roman" w:hAnsi="Times New Roman" w:cs="Times New Roman"/>
          <w:sz w:val="28"/>
          <w:szCs w:val="28"/>
        </w:rPr>
        <w:t>К</w:t>
      </w:r>
      <w:r w:rsidR="00BC06C4" w:rsidRPr="00BC06C4">
        <w:rPr>
          <w:rFonts w:ascii="Times New Roman" w:hAnsi="Times New Roman" w:cs="Times New Roman"/>
          <w:sz w:val="28"/>
          <w:szCs w:val="28"/>
        </w:rPr>
        <w:t>онкурса будут опубликованы на официальной странице конкурса, в социальных сетях и на сайтах партнёров АО «Издательство «Просвещение»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06C4" w:rsidRPr="00BC06C4">
        <w:rPr>
          <w:rFonts w:ascii="Times New Roman" w:hAnsi="Times New Roman" w:cs="Times New Roman"/>
          <w:sz w:val="28"/>
          <w:szCs w:val="28"/>
        </w:rPr>
        <w:t xml:space="preserve"> </w:t>
      </w:r>
      <w:r w:rsidR="00BC06C4">
        <w:rPr>
          <w:rFonts w:ascii="Times New Roman" w:hAnsi="Times New Roman" w:cs="Times New Roman"/>
          <w:sz w:val="28"/>
          <w:szCs w:val="28"/>
        </w:rPr>
        <w:t>Информация о</w:t>
      </w:r>
      <w:r w:rsidR="00121EAC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FA7DF2">
        <w:rPr>
          <w:rFonts w:ascii="Times New Roman" w:hAnsi="Times New Roman" w:cs="Times New Roman"/>
          <w:sz w:val="28"/>
          <w:szCs w:val="28"/>
        </w:rPr>
        <w:t>отправляется</w:t>
      </w:r>
      <w:r w:rsidR="00BC06C4">
        <w:rPr>
          <w:rFonts w:ascii="Times New Roman" w:hAnsi="Times New Roman" w:cs="Times New Roman"/>
          <w:sz w:val="28"/>
          <w:szCs w:val="28"/>
        </w:rPr>
        <w:t xml:space="preserve"> по электронной почте всем участникам.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каждой номинации Конкурса по результатам оценки Экспертного совета из числа участников определяются 10 финалистов и 1 победитель.</w:t>
      </w:r>
    </w:p>
    <w:p w:rsidR="002C28F2" w:rsidRDefault="002C28F2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Pr="006B3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участники Конкурса награждаются электронными сертификатами от Организатора.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C28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Работы победителей и финалистов Конкурса будут опубликованы на цифровом сервисе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ПРОвоспитание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разделе «Банк педагогических идей» при условии редакторской обработки.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C28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321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иналисты Конкурса получают бесплатный </w:t>
      </w:r>
      <w:r w:rsidR="000A58DF">
        <w:rPr>
          <w:rFonts w:ascii="Times New Roman" w:hAnsi="Times New Roman" w:cs="Times New Roman"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sz w:val="28"/>
          <w:szCs w:val="28"/>
        </w:rPr>
        <w:t>доступ к цифровому сервису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ПРОвоспитание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(роль «Администратор»).</w:t>
      </w:r>
    </w:p>
    <w:p w:rsidR="00AA321A" w:rsidRDefault="00AA321A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C28F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58DF">
        <w:rPr>
          <w:rFonts w:ascii="Times New Roman" w:hAnsi="Times New Roman" w:cs="Times New Roman"/>
          <w:sz w:val="28"/>
          <w:szCs w:val="28"/>
        </w:rPr>
        <w:t>Победители</w:t>
      </w:r>
      <w:r>
        <w:rPr>
          <w:rFonts w:ascii="Times New Roman" w:hAnsi="Times New Roman" w:cs="Times New Roman"/>
          <w:sz w:val="28"/>
          <w:szCs w:val="28"/>
        </w:rPr>
        <w:t xml:space="preserve"> Конкурса получают бесплатный </w:t>
      </w:r>
      <w:r w:rsidR="000A58DF">
        <w:rPr>
          <w:rFonts w:ascii="Times New Roman" w:hAnsi="Times New Roman" w:cs="Times New Roman"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sz w:val="28"/>
          <w:szCs w:val="28"/>
        </w:rPr>
        <w:t>доступ к цифровому сервису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ПРОвоспитание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A58DF">
        <w:rPr>
          <w:rFonts w:ascii="Times New Roman" w:hAnsi="Times New Roman" w:cs="Times New Roman"/>
          <w:sz w:val="28"/>
          <w:szCs w:val="28"/>
        </w:rPr>
        <w:t xml:space="preserve">для образовательной организации, сотрудниками которой они являются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A58DF" w:rsidRPr="000A58DF">
        <w:rPr>
          <w:rFonts w:ascii="Times New Roman" w:hAnsi="Times New Roman" w:cs="Times New Roman"/>
          <w:sz w:val="28"/>
          <w:szCs w:val="28"/>
        </w:rPr>
        <w:t>2</w:t>
      </w:r>
      <w:r w:rsidR="00256E1D">
        <w:rPr>
          <w:rFonts w:ascii="Times New Roman" w:hAnsi="Times New Roman" w:cs="Times New Roman"/>
          <w:sz w:val="28"/>
          <w:szCs w:val="28"/>
        </w:rPr>
        <w:t>7</w:t>
      </w:r>
      <w:r w:rsidR="000A58DF" w:rsidRPr="000A58DF">
        <w:rPr>
          <w:rFonts w:ascii="Times New Roman" w:hAnsi="Times New Roman" w:cs="Times New Roman"/>
          <w:sz w:val="28"/>
          <w:szCs w:val="28"/>
        </w:rPr>
        <w:t xml:space="preserve"> лицензий для учителей и </w:t>
      </w:r>
      <w:r w:rsidR="00256E1D">
        <w:rPr>
          <w:rFonts w:ascii="Times New Roman" w:hAnsi="Times New Roman" w:cs="Times New Roman"/>
          <w:sz w:val="28"/>
          <w:szCs w:val="28"/>
        </w:rPr>
        <w:t>3</w:t>
      </w:r>
      <w:r w:rsidR="000A58DF" w:rsidRPr="000A58DF">
        <w:rPr>
          <w:rFonts w:ascii="Times New Roman" w:hAnsi="Times New Roman" w:cs="Times New Roman"/>
          <w:sz w:val="28"/>
          <w:szCs w:val="28"/>
        </w:rPr>
        <w:t xml:space="preserve"> лицензии для руководителей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F585E" w:rsidRDefault="00DF585E" w:rsidP="006E43E8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C28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3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участники Конкурса получают скидки на продукты Группы компаний «Просвещение».</w:t>
      </w:r>
    </w:p>
    <w:p w:rsidR="00DF585E" w:rsidRDefault="00DF585E" w:rsidP="00DF585E">
      <w:pPr>
        <w:jc w:val="both"/>
        <w:rPr>
          <w:rFonts w:ascii="Times New Roman" w:hAnsi="Times New Roman" w:cs="Times New Roman"/>
          <w:sz w:val="28"/>
          <w:szCs w:val="28"/>
        </w:rPr>
        <w:sectPr w:rsidR="00DF585E" w:rsidSect="006E43E8">
          <w:footerReference w:type="default" r:id="rId9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DF585E" w:rsidRDefault="00DF585E" w:rsidP="00DF58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85E" w:rsidRDefault="00DF585E" w:rsidP="00DF58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386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31"/>
      </w:tblGrid>
      <w:tr w:rsidR="00DF585E" w:rsidTr="00EE6984">
        <w:trPr>
          <w:trHeight w:hRule="exact" w:val="850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DF585E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  <w:p w:rsidR="00DF585E" w:rsidRPr="001E1AB6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1AB6"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участника</w:t>
            </w:r>
          </w:p>
        </w:tc>
        <w:tc>
          <w:tcPr>
            <w:tcW w:w="6231" w:type="dxa"/>
          </w:tcPr>
          <w:p w:rsidR="00DF585E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585E" w:rsidTr="00EE6984">
        <w:trPr>
          <w:trHeight w:hRule="exact" w:val="850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DF585E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Адрес</w:t>
            </w:r>
          </w:p>
          <w:p w:rsidR="00DF585E" w:rsidRPr="006306E6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электронный почты</w:t>
            </w:r>
          </w:p>
        </w:tc>
        <w:tc>
          <w:tcPr>
            <w:tcW w:w="6231" w:type="dxa"/>
          </w:tcPr>
          <w:p w:rsidR="00DF585E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585E" w:rsidTr="00EE6984">
        <w:trPr>
          <w:trHeight w:hRule="exact" w:val="850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DF585E" w:rsidRPr="006306E6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Контактный телефон</w:t>
            </w:r>
          </w:p>
        </w:tc>
        <w:tc>
          <w:tcPr>
            <w:tcW w:w="6231" w:type="dxa"/>
          </w:tcPr>
          <w:p w:rsidR="00DF585E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585E" w:rsidTr="00EE6984">
        <w:trPr>
          <w:trHeight w:hRule="exact" w:val="850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DF585E" w:rsidRPr="001E1AB6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Субъект Российской Федерации</w:t>
            </w:r>
          </w:p>
        </w:tc>
        <w:tc>
          <w:tcPr>
            <w:tcW w:w="6231" w:type="dxa"/>
          </w:tcPr>
          <w:p w:rsidR="00DF585E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585E" w:rsidTr="00EE6984">
        <w:trPr>
          <w:trHeight w:hRule="exact" w:val="850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DF585E" w:rsidRPr="001E1AB6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Населённый пункт</w:t>
            </w:r>
          </w:p>
        </w:tc>
        <w:tc>
          <w:tcPr>
            <w:tcW w:w="6231" w:type="dxa"/>
          </w:tcPr>
          <w:p w:rsidR="00DF585E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585E" w:rsidTr="00EE6984">
        <w:trPr>
          <w:trHeight w:hRule="exact" w:val="850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DF585E" w:rsidRPr="001E1AB6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Место работы</w:t>
            </w:r>
            <w:r w:rsidR="000D2C98">
              <w:rPr>
                <w:rFonts w:ascii="Times New Roman" w:hAnsi="Times New Roman" w:cs="Times New Roman"/>
                <w:b/>
                <w:sz w:val="24"/>
                <w:szCs w:val="28"/>
              </w:rPr>
              <w:t>, должность</w:t>
            </w:r>
          </w:p>
        </w:tc>
        <w:tc>
          <w:tcPr>
            <w:tcW w:w="6231" w:type="dxa"/>
          </w:tcPr>
          <w:p w:rsidR="00DF585E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2C98" w:rsidTr="00EE6984">
        <w:trPr>
          <w:trHeight w:hRule="exact" w:val="850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0D2C98" w:rsidRDefault="000D2C98" w:rsidP="000D2C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2C98">
              <w:rPr>
                <w:rFonts w:ascii="Times New Roman" w:hAnsi="Times New Roman" w:cs="Times New Roman"/>
                <w:b/>
                <w:sz w:val="24"/>
                <w:szCs w:val="28"/>
              </w:rPr>
              <w:t>Уч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ё</w:t>
            </w:r>
            <w:r w:rsidRPr="000D2C98">
              <w:rPr>
                <w:rFonts w:ascii="Times New Roman" w:hAnsi="Times New Roman" w:cs="Times New Roman"/>
                <w:b/>
                <w:sz w:val="24"/>
                <w:szCs w:val="28"/>
              </w:rPr>
              <w:t>ная степень, уч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ё</w:t>
            </w:r>
            <w:r w:rsidRPr="000D2C98">
              <w:rPr>
                <w:rFonts w:ascii="Times New Roman" w:hAnsi="Times New Roman" w:cs="Times New Roman"/>
                <w:b/>
                <w:sz w:val="24"/>
                <w:szCs w:val="28"/>
              </w:rPr>
              <w:t>ное звание,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почётное звание (если имеются)</w:t>
            </w:r>
          </w:p>
        </w:tc>
        <w:tc>
          <w:tcPr>
            <w:tcW w:w="6231" w:type="dxa"/>
          </w:tcPr>
          <w:p w:rsidR="000D2C98" w:rsidRDefault="000D2C98" w:rsidP="00EE6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585E" w:rsidRDefault="00DF585E" w:rsidP="00DF585E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672"/>
      </w:tblGrid>
      <w:tr w:rsidR="00DF585E" w:rsidTr="00EE6984">
        <w:trPr>
          <w:trHeight w:hRule="exact" w:val="391"/>
        </w:trPr>
        <w:tc>
          <w:tcPr>
            <w:tcW w:w="9345" w:type="dxa"/>
            <w:gridSpan w:val="2"/>
            <w:shd w:val="clear" w:color="auto" w:fill="DEEAF6" w:themeFill="accent1" w:themeFillTint="33"/>
            <w:vAlign w:val="center"/>
          </w:tcPr>
          <w:p w:rsidR="00DF585E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Конкурсные материалы</w:t>
            </w:r>
          </w:p>
        </w:tc>
      </w:tr>
      <w:tr w:rsidR="00DF585E" w:rsidTr="00EE6984">
        <w:trPr>
          <w:trHeight w:hRule="exact" w:val="680"/>
        </w:trPr>
        <w:tc>
          <w:tcPr>
            <w:tcW w:w="4673" w:type="dxa"/>
            <w:shd w:val="clear" w:color="auto" w:fill="F2F7FC"/>
            <w:vAlign w:val="center"/>
          </w:tcPr>
          <w:p w:rsidR="00DF585E" w:rsidRPr="001E1AB6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Номинация</w:t>
            </w:r>
          </w:p>
        </w:tc>
        <w:tc>
          <w:tcPr>
            <w:tcW w:w="4672" w:type="dxa"/>
            <w:shd w:val="clear" w:color="auto" w:fill="F2F7FC"/>
            <w:vAlign w:val="center"/>
          </w:tcPr>
          <w:p w:rsidR="00DF585E" w:rsidRPr="00061921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сценария</w:t>
            </w:r>
          </w:p>
        </w:tc>
      </w:tr>
      <w:tr w:rsidR="00DF585E" w:rsidTr="00EE6984">
        <w:trPr>
          <w:trHeight w:hRule="exact" w:val="680"/>
        </w:trPr>
        <w:tc>
          <w:tcPr>
            <w:tcW w:w="4673" w:type="dxa"/>
            <w:vAlign w:val="center"/>
          </w:tcPr>
          <w:p w:rsidR="00DF585E" w:rsidRPr="001E1AB6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672" w:type="dxa"/>
          </w:tcPr>
          <w:p w:rsidR="00DF585E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585E" w:rsidTr="00EE6984">
        <w:trPr>
          <w:trHeight w:hRule="exact" w:val="680"/>
        </w:trPr>
        <w:tc>
          <w:tcPr>
            <w:tcW w:w="4673" w:type="dxa"/>
            <w:vAlign w:val="center"/>
          </w:tcPr>
          <w:p w:rsidR="00DF585E" w:rsidRPr="001E1AB6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672" w:type="dxa"/>
          </w:tcPr>
          <w:p w:rsidR="00DF585E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585E" w:rsidTr="00EE6984">
        <w:trPr>
          <w:trHeight w:hRule="exact" w:val="680"/>
        </w:trPr>
        <w:tc>
          <w:tcPr>
            <w:tcW w:w="4673" w:type="dxa"/>
            <w:vAlign w:val="center"/>
          </w:tcPr>
          <w:p w:rsidR="00DF585E" w:rsidRPr="001E1AB6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672" w:type="dxa"/>
          </w:tcPr>
          <w:p w:rsidR="00DF585E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585E" w:rsidTr="00EE6984">
        <w:trPr>
          <w:trHeight w:hRule="exact" w:val="680"/>
        </w:trPr>
        <w:tc>
          <w:tcPr>
            <w:tcW w:w="4673" w:type="dxa"/>
            <w:vAlign w:val="center"/>
          </w:tcPr>
          <w:p w:rsidR="00DF585E" w:rsidRPr="001E1AB6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672" w:type="dxa"/>
          </w:tcPr>
          <w:p w:rsidR="00DF585E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585E" w:rsidTr="00EE6984">
        <w:trPr>
          <w:trHeight w:hRule="exact" w:val="680"/>
        </w:trPr>
        <w:tc>
          <w:tcPr>
            <w:tcW w:w="4673" w:type="dxa"/>
            <w:vAlign w:val="center"/>
          </w:tcPr>
          <w:p w:rsidR="00DF585E" w:rsidRPr="001E1AB6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672" w:type="dxa"/>
          </w:tcPr>
          <w:p w:rsidR="00DF585E" w:rsidRDefault="00DF585E" w:rsidP="00EE6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585E" w:rsidTr="00EE6984">
        <w:trPr>
          <w:trHeight w:val="654"/>
        </w:trPr>
        <w:tc>
          <w:tcPr>
            <w:tcW w:w="9345" w:type="dxa"/>
            <w:gridSpan w:val="2"/>
          </w:tcPr>
          <w:p w:rsidR="00DF585E" w:rsidRPr="00171FFE" w:rsidRDefault="00C55864" w:rsidP="00EE69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8"/>
                </w:rPr>
                <w:id w:val="196691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C98">
                  <w:rPr>
                    <w:rFonts w:ascii="MS Gothic" w:eastAsia="MS Gothic" w:hAnsi="MS Gothic" w:cs="Times New Roman" w:hint="eastAsia"/>
                    <w:sz w:val="24"/>
                    <w:szCs w:val="28"/>
                  </w:rPr>
                  <w:t>☐</w:t>
                </w:r>
              </w:sdtContent>
            </w:sdt>
            <w:r w:rsidR="00DF585E" w:rsidRPr="00171FFE">
              <w:rPr>
                <w:rFonts w:ascii="Times New Roman" w:hAnsi="Times New Roman" w:cs="Times New Roman"/>
                <w:sz w:val="24"/>
                <w:szCs w:val="28"/>
              </w:rPr>
              <w:t xml:space="preserve"> Я</w:t>
            </w:r>
            <w:r w:rsidR="00DF5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85E" w:rsidRPr="00171FFE">
              <w:rPr>
                <w:rFonts w:ascii="Times New Roman" w:hAnsi="Times New Roman" w:cs="Times New Roman"/>
                <w:sz w:val="24"/>
                <w:szCs w:val="28"/>
              </w:rPr>
              <w:t xml:space="preserve">соглашаюсь на обработку персональных данных согласно </w:t>
            </w:r>
            <w:proofErr w:type="gramStart"/>
            <w:r w:rsidR="00DF585E" w:rsidRPr="00171FFE">
              <w:rPr>
                <w:rFonts w:ascii="Times New Roman" w:hAnsi="Times New Roman" w:cs="Times New Roman"/>
                <w:sz w:val="24"/>
                <w:szCs w:val="28"/>
              </w:rPr>
              <w:t>Политике</w:t>
            </w:r>
            <w:proofErr w:type="gramEnd"/>
            <w:r w:rsidR="00DF585E" w:rsidRPr="00171FFE">
              <w:rPr>
                <w:rFonts w:ascii="Times New Roman" w:hAnsi="Times New Roman" w:cs="Times New Roman"/>
                <w:sz w:val="24"/>
                <w:szCs w:val="28"/>
              </w:rPr>
              <w:t xml:space="preserve"> в отношении обработки персональных данных АО «Издательство «Просвещение».</w:t>
            </w:r>
          </w:p>
          <w:p w:rsidR="00DF585E" w:rsidRPr="00171FFE" w:rsidRDefault="00C55864" w:rsidP="00EE69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8"/>
                </w:rPr>
                <w:id w:val="1783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85E" w:rsidRPr="00171FFE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DF585E" w:rsidRPr="00171FFE">
              <w:rPr>
                <w:rFonts w:ascii="Times New Roman" w:hAnsi="Times New Roman" w:cs="Times New Roman"/>
                <w:sz w:val="24"/>
                <w:szCs w:val="28"/>
              </w:rPr>
              <w:t xml:space="preserve"> Я подтверждаю, что </w:t>
            </w:r>
            <w:r w:rsidR="00DF585E">
              <w:rPr>
                <w:rFonts w:ascii="Times New Roman" w:hAnsi="Times New Roman" w:cs="Times New Roman"/>
                <w:sz w:val="24"/>
                <w:szCs w:val="28"/>
              </w:rPr>
              <w:t xml:space="preserve">являюсь правообладателем и автором </w:t>
            </w:r>
            <w:r w:rsidR="00DF585E" w:rsidRPr="00171FFE">
              <w:rPr>
                <w:rFonts w:ascii="Times New Roman" w:hAnsi="Times New Roman" w:cs="Times New Roman"/>
                <w:sz w:val="24"/>
                <w:szCs w:val="28"/>
              </w:rPr>
              <w:t>переданны</w:t>
            </w:r>
            <w:r w:rsidR="00DF585E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="00DF585E" w:rsidRPr="00171FFE">
              <w:rPr>
                <w:rFonts w:ascii="Times New Roman" w:hAnsi="Times New Roman" w:cs="Times New Roman"/>
                <w:sz w:val="24"/>
                <w:szCs w:val="28"/>
              </w:rPr>
              <w:t xml:space="preserve"> на конкурс материал</w:t>
            </w:r>
            <w:r w:rsidR="00DF585E">
              <w:rPr>
                <w:rFonts w:ascii="Times New Roman" w:hAnsi="Times New Roman" w:cs="Times New Roman"/>
                <w:sz w:val="24"/>
                <w:szCs w:val="28"/>
              </w:rPr>
              <w:t xml:space="preserve">ов и </w:t>
            </w:r>
            <w:r w:rsidR="00DF585E" w:rsidRPr="00171FFE">
              <w:rPr>
                <w:rFonts w:ascii="Times New Roman" w:hAnsi="Times New Roman" w:cs="Times New Roman"/>
                <w:sz w:val="24"/>
                <w:szCs w:val="28"/>
              </w:rPr>
              <w:t xml:space="preserve">не </w:t>
            </w:r>
            <w:r w:rsidR="00DF585E">
              <w:rPr>
                <w:rFonts w:ascii="Times New Roman" w:hAnsi="Times New Roman" w:cs="Times New Roman"/>
                <w:sz w:val="24"/>
                <w:szCs w:val="28"/>
              </w:rPr>
              <w:t>нарушаю</w:t>
            </w:r>
            <w:r w:rsidR="00DF585E" w:rsidRPr="00171FFE">
              <w:rPr>
                <w:rFonts w:ascii="Times New Roman" w:hAnsi="Times New Roman" w:cs="Times New Roman"/>
                <w:sz w:val="24"/>
                <w:szCs w:val="28"/>
              </w:rPr>
              <w:t xml:space="preserve"> авторск</w:t>
            </w:r>
            <w:r w:rsidR="00DF585E">
              <w:rPr>
                <w:rFonts w:ascii="Times New Roman" w:hAnsi="Times New Roman" w:cs="Times New Roman"/>
                <w:sz w:val="24"/>
                <w:szCs w:val="28"/>
              </w:rPr>
              <w:t xml:space="preserve">ие </w:t>
            </w:r>
            <w:r w:rsidR="00DF585E" w:rsidRPr="00171FFE">
              <w:rPr>
                <w:rFonts w:ascii="Times New Roman" w:hAnsi="Times New Roman" w:cs="Times New Roman"/>
                <w:sz w:val="24"/>
                <w:szCs w:val="28"/>
              </w:rPr>
              <w:t>права третьих лиц.</w:t>
            </w:r>
          </w:p>
          <w:p w:rsidR="00DF585E" w:rsidRPr="008D77BD" w:rsidRDefault="00C55864" w:rsidP="00EE69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8"/>
                </w:rPr>
                <w:id w:val="-153248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85E" w:rsidRPr="00171FFE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DF585E" w:rsidRPr="00171FFE">
              <w:rPr>
                <w:rFonts w:ascii="Times New Roman" w:hAnsi="Times New Roman" w:cs="Times New Roman"/>
                <w:sz w:val="24"/>
                <w:szCs w:val="28"/>
              </w:rPr>
              <w:t xml:space="preserve"> Я соглашаюсь с тем, что представленные на Конкурс материалы могут быть опубликованы на цифровом сервисе «</w:t>
            </w:r>
            <w:proofErr w:type="spellStart"/>
            <w:r w:rsidR="00DF585E" w:rsidRPr="00171FFE">
              <w:rPr>
                <w:rFonts w:ascii="Times New Roman" w:hAnsi="Times New Roman" w:cs="Times New Roman"/>
                <w:sz w:val="24"/>
                <w:szCs w:val="28"/>
              </w:rPr>
              <w:t>ПРОвоспитание</w:t>
            </w:r>
            <w:proofErr w:type="spellEnd"/>
            <w:r w:rsidR="00DF585E" w:rsidRPr="00171FFE">
              <w:rPr>
                <w:rFonts w:ascii="Times New Roman" w:hAnsi="Times New Roman" w:cs="Times New Roman"/>
                <w:sz w:val="24"/>
                <w:szCs w:val="28"/>
              </w:rPr>
              <w:t>» при указании автора.</w:t>
            </w:r>
          </w:p>
        </w:tc>
      </w:tr>
    </w:tbl>
    <w:p w:rsidR="001F47E8" w:rsidRDefault="001F47E8"/>
    <w:p w:rsidR="00AD31BC" w:rsidRDefault="00AD31BC" w:rsidP="00AD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BC">
        <w:rPr>
          <w:rFonts w:ascii="Times New Roman" w:hAnsi="Times New Roman" w:cs="Times New Roman"/>
          <w:b/>
          <w:sz w:val="28"/>
          <w:szCs w:val="28"/>
        </w:rPr>
        <w:lastRenderedPageBreak/>
        <w:t>Шаблон предоставляемого на конкурс сценария</w:t>
      </w:r>
    </w:p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3001"/>
        <w:gridCol w:w="6355"/>
      </w:tblGrid>
      <w:tr w:rsidR="00AD31BC" w:rsidRPr="00AD31BC" w:rsidTr="00AD31BC">
        <w:trPr>
          <w:trHeight w:val="308"/>
        </w:trPr>
        <w:tc>
          <w:tcPr>
            <w:tcW w:w="3001" w:type="dxa"/>
            <w:shd w:val="clear" w:color="auto" w:fill="DEEAF6" w:themeFill="accent1" w:themeFillTint="33"/>
          </w:tcPr>
          <w:p w:rsidR="00AD31BC" w:rsidRPr="00AD31BC" w:rsidRDefault="00AD31BC" w:rsidP="00AD31B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B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занятия/мероприятия</w:t>
            </w:r>
          </w:p>
        </w:tc>
        <w:tc>
          <w:tcPr>
            <w:tcW w:w="6355" w:type="dxa"/>
          </w:tcPr>
          <w:p w:rsidR="00AD31BC" w:rsidRPr="00AD31BC" w:rsidRDefault="00AD31BC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1BC" w:rsidRPr="00AD31BC" w:rsidTr="00AD31BC">
        <w:trPr>
          <w:trHeight w:val="320"/>
        </w:trPr>
        <w:tc>
          <w:tcPr>
            <w:tcW w:w="3001" w:type="dxa"/>
            <w:shd w:val="clear" w:color="auto" w:fill="DEEAF6" w:themeFill="accent1" w:themeFillTint="33"/>
          </w:tcPr>
          <w:p w:rsidR="00AD31BC" w:rsidRPr="00AD31BC" w:rsidRDefault="00AD31BC" w:rsidP="00AD31BC">
            <w:pPr>
              <w:tabs>
                <w:tab w:val="left" w:pos="118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BC">
              <w:rPr>
                <w:rFonts w:ascii="Times New Roman" w:hAnsi="Times New Roman" w:cs="Times New Roman"/>
                <w:b/>
                <w:sz w:val="28"/>
                <w:szCs w:val="28"/>
              </w:rPr>
              <w:t>Месяц(-ы) проведения</w:t>
            </w:r>
          </w:p>
        </w:tc>
        <w:tc>
          <w:tcPr>
            <w:tcW w:w="6355" w:type="dxa"/>
          </w:tcPr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03958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91250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210675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35817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46786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16481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39671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95964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38406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57779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85835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0838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</w:tr>
      <w:tr w:rsidR="00AD31BC" w:rsidRPr="00AD31BC" w:rsidTr="00AD31BC">
        <w:trPr>
          <w:trHeight w:val="308"/>
        </w:trPr>
        <w:tc>
          <w:tcPr>
            <w:tcW w:w="3001" w:type="dxa"/>
            <w:shd w:val="clear" w:color="auto" w:fill="DEEAF6" w:themeFill="accent1" w:themeFillTint="33"/>
          </w:tcPr>
          <w:p w:rsidR="00AD31BC" w:rsidRPr="00AD31BC" w:rsidRDefault="00AD31BC" w:rsidP="00AD31B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BC">
              <w:rPr>
                <w:rFonts w:ascii="Times New Roman" w:hAnsi="Times New Roman" w:cs="Times New Roman"/>
                <w:b/>
                <w:sz w:val="28"/>
                <w:szCs w:val="28"/>
              </w:rPr>
              <w:t>Класс(-ы)</w:t>
            </w:r>
          </w:p>
        </w:tc>
        <w:tc>
          <w:tcPr>
            <w:tcW w:w="6355" w:type="dxa"/>
          </w:tcPr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57473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76095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68775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65297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98252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88090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15174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49830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201209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99936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205095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AD31BC" w:rsidRPr="00AD31BC" w:rsidTr="00AD31BC">
        <w:trPr>
          <w:trHeight w:val="308"/>
        </w:trPr>
        <w:tc>
          <w:tcPr>
            <w:tcW w:w="3001" w:type="dxa"/>
            <w:shd w:val="clear" w:color="auto" w:fill="DEEAF6" w:themeFill="accent1" w:themeFillTint="33"/>
          </w:tcPr>
          <w:p w:rsidR="00AD31BC" w:rsidRPr="00AD31BC" w:rsidRDefault="00AD31BC" w:rsidP="00AD31B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модуля </w:t>
            </w:r>
            <w:r w:rsidRPr="00AD31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(согласно Примерной программе воспитания)</w:t>
            </w:r>
          </w:p>
        </w:tc>
        <w:tc>
          <w:tcPr>
            <w:tcW w:w="6355" w:type="dxa"/>
          </w:tcPr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8656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урок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24701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классное руководство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68184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курсы внеурочной деятельности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50131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самоуправление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22410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профориентация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36787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родителями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92237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ключевые общешкольные дела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52941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детские общественные объединения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99483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экскурсии, экспедиции, походы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27181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школьные медиа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89694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предметно-эстетической среды</w:t>
            </w:r>
          </w:p>
        </w:tc>
      </w:tr>
      <w:tr w:rsidR="00AD31BC" w:rsidRPr="00AD31BC" w:rsidTr="00AD31BC">
        <w:trPr>
          <w:trHeight w:val="308"/>
        </w:trPr>
        <w:tc>
          <w:tcPr>
            <w:tcW w:w="3001" w:type="dxa"/>
            <w:shd w:val="clear" w:color="auto" w:fill="DEEAF6" w:themeFill="accent1" w:themeFillTint="33"/>
          </w:tcPr>
          <w:p w:rsidR="00AD31BC" w:rsidRPr="00AD31BC" w:rsidRDefault="00AD31BC" w:rsidP="00AD31B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Направление(-я) воспитания </w:t>
            </w:r>
            <w:r w:rsidRPr="00AD31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(согласно ФГОС)</w:t>
            </w:r>
          </w:p>
        </w:tc>
        <w:tc>
          <w:tcPr>
            <w:tcW w:w="6355" w:type="dxa"/>
          </w:tcPr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50597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гражданско-патриотическое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47734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духовно-нравственное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96380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экологическое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2044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35254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93288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трудовое</w:t>
            </w:r>
          </w:p>
          <w:p w:rsidR="00AD31BC" w:rsidRPr="00AD31BC" w:rsidRDefault="00C55864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208136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BC" w:rsidRPr="00AD31B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31BC" w:rsidRPr="00AD31BC">
              <w:rPr>
                <w:rFonts w:ascii="Times New Roman" w:hAnsi="Times New Roman" w:cs="Times New Roman"/>
                <w:sz w:val="28"/>
                <w:szCs w:val="28"/>
              </w:rPr>
              <w:t xml:space="preserve"> ценности научного познания</w:t>
            </w:r>
          </w:p>
        </w:tc>
      </w:tr>
      <w:tr w:rsidR="00AD31BC" w:rsidRPr="00AD31BC" w:rsidTr="00AD31BC">
        <w:trPr>
          <w:trHeight w:val="308"/>
        </w:trPr>
        <w:tc>
          <w:tcPr>
            <w:tcW w:w="3001" w:type="dxa"/>
            <w:shd w:val="clear" w:color="auto" w:fill="DEEAF6" w:themeFill="accent1" w:themeFillTint="33"/>
          </w:tcPr>
          <w:p w:rsidR="00AD31BC" w:rsidRPr="00AD31BC" w:rsidRDefault="00AD31BC" w:rsidP="00AD31B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BC">
              <w:rPr>
                <w:rFonts w:ascii="Times New Roman" w:hAnsi="Times New Roman" w:cs="Times New Roman"/>
                <w:b/>
                <w:sz w:val="28"/>
                <w:szCs w:val="28"/>
              </w:rPr>
              <w:t>Цели занятия/мероприятия</w:t>
            </w:r>
          </w:p>
        </w:tc>
        <w:tc>
          <w:tcPr>
            <w:tcW w:w="6355" w:type="dxa"/>
          </w:tcPr>
          <w:p w:rsidR="00AD31BC" w:rsidRPr="00AD31BC" w:rsidRDefault="00AD31BC" w:rsidP="00AD31B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31BC" w:rsidRPr="00AD31BC" w:rsidTr="00AD31BC">
        <w:trPr>
          <w:trHeight w:val="308"/>
        </w:trPr>
        <w:tc>
          <w:tcPr>
            <w:tcW w:w="3001" w:type="dxa"/>
            <w:shd w:val="clear" w:color="auto" w:fill="DEEAF6" w:themeFill="accent1" w:themeFillTint="33"/>
          </w:tcPr>
          <w:p w:rsidR="00AD31BC" w:rsidRPr="00AD31BC" w:rsidRDefault="00AD31BC" w:rsidP="00AD31B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BC">
              <w:rPr>
                <w:rFonts w:ascii="Times New Roman" w:hAnsi="Times New Roman" w:cs="Times New Roman"/>
                <w:b/>
                <w:sz w:val="28"/>
                <w:szCs w:val="28"/>
              </w:rPr>
              <w:t>ФИО автора, должность</w:t>
            </w:r>
          </w:p>
        </w:tc>
        <w:tc>
          <w:tcPr>
            <w:tcW w:w="6355" w:type="dxa"/>
          </w:tcPr>
          <w:p w:rsidR="00AD31BC" w:rsidRPr="00AD31BC" w:rsidRDefault="00AD31BC" w:rsidP="00AD31B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D31BC" w:rsidRPr="00AD31BC" w:rsidRDefault="00AD31BC" w:rsidP="00AD31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342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42"/>
      </w:tblGrid>
      <w:tr w:rsidR="00AD31BC" w:rsidRPr="00AD31BC" w:rsidTr="00A52383">
        <w:trPr>
          <w:trHeight w:val="319"/>
        </w:trPr>
        <w:tc>
          <w:tcPr>
            <w:tcW w:w="9342" w:type="dxa"/>
            <w:shd w:val="clear" w:color="auto" w:fill="DEEAF6" w:themeFill="accent1" w:themeFillTint="33"/>
          </w:tcPr>
          <w:p w:rsidR="00AD31BC" w:rsidRPr="00AD31BC" w:rsidRDefault="00AD31BC" w:rsidP="00AD31B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AD31BC" w:rsidRPr="00AD31BC" w:rsidRDefault="00AD31BC" w:rsidP="00AD31B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D31B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ПОДГОТОВКА</w:t>
            </w:r>
          </w:p>
          <w:p w:rsidR="00AD31BC" w:rsidRPr="00AD31BC" w:rsidRDefault="00AD31BC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1BC" w:rsidRPr="00AD31BC" w:rsidRDefault="00AD31BC" w:rsidP="00AD31B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D31BC" w:rsidRPr="00AD31BC" w:rsidRDefault="00AD31BC" w:rsidP="00AD31BC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BC">
        <w:rPr>
          <w:rFonts w:ascii="Times New Roman" w:hAnsi="Times New Roman" w:cs="Times New Roman"/>
          <w:b/>
          <w:sz w:val="28"/>
          <w:szCs w:val="28"/>
        </w:rPr>
        <w:t>Комментарий для организатора</w:t>
      </w:r>
      <w:r w:rsidRPr="00AD31BC">
        <w:rPr>
          <w:rFonts w:ascii="Times New Roman" w:hAnsi="Times New Roman" w:cs="Times New Roman"/>
          <w:sz w:val="28"/>
          <w:szCs w:val="28"/>
        </w:rPr>
        <w:t>. …</w:t>
      </w:r>
    </w:p>
    <w:p w:rsidR="00AD31BC" w:rsidRPr="00AD31BC" w:rsidRDefault="00AD31BC" w:rsidP="00AD3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B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D31BC">
        <w:rPr>
          <w:rFonts w:ascii="Times New Roman" w:hAnsi="Times New Roman" w:cs="Times New Roman"/>
          <w:sz w:val="28"/>
          <w:szCs w:val="28"/>
        </w:rPr>
        <w:t>. …</w:t>
      </w:r>
    </w:p>
    <w:p w:rsidR="00AD31BC" w:rsidRPr="00AD31BC" w:rsidRDefault="00AD31BC" w:rsidP="00AD3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BC">
        <w:rPr>
          <w:rFonts w:ascii="Times New Roman" w:hAnsi="Times New Roman" w:cs="Times New Roman"/>
          <w:b/>
          <w:sz w:val="28"/>
          <w:szCs w:val="28"/>
        </w:rPr>
        <w:t>Организация пространства</w:t>
      </w:r>
      <w:r w:rsidRPr="00AD31BC">
        <w:rPr>
          <w:rFonts w:ascii="Times New Roman" w:hAnsi="Times New Roman" w:cs="Times New Roman"/>
          <w:sz w:val="28"/>
          <w:szCs w:val="28"/>
        </w:rPr>
        <w:t>. …</w:t>
      </w:r>
    </w:p>
    <w:p w:rsidR="00AD31BC" w:rsidRPr="00AD31BC" w:rsidRDefault="00AD31BC" w:rsidP="00AD31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342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42"/>
      </w:tblGrid>
      <w:tr w:rsidR="00AD31BC" w:rsidRPr="00AD31BC" w:rsidTr="00A52383">
        <w:trPr>
          <w:trHeight w:val="319"/>
        </w:trPr>
        <w:tc>
          <w:tcPr>
            <w:tcW w:w="9342" w:type="dxa"/>
            <w:shd w:val="clear" w:color="auto" w:fill="DEEAF6" w:themeFill="accent1" w:themeFillTint="33"/>
          </w:tcPr>
          <w:p w:rsidR="00AD31BC" w:rsidRPr="00AD31BC" w:rsidRDefault="00AD31BC" w:rsidP="00AD31BC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AD31BC" w:rsidRPr="00AD31BC" w:rsidRDefault="00AD31BC" w:rsidP="00AD31B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D31B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СЦЕНАРИЙ</w:t>
            </w:r>
          </w:p>
          <w:p w:rsidR="00AD31BC" w:rsidRPr="00AD31BC" w:rsidRDefault="00AD31BC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1BC" w:rsidRPr="00AD31BC" w:rsidRDefault="00AD31BC" w:rsidP="00AD31BC">
      <w:pPr>
        <w:spacing w:after="0"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D31BC" w:rsidRPr="00AD31BC" w:rsidRDefault="00AD31BC" w:rsidP="00AD31B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BC">
        <w:rPr>
          <w:rFonts w:ascii="Times New Roman" w:hAnsi="Times New Roman" w:cs="Times New Roman"/>
          <w:color w:val="000000"/>
          <w:sz w:val="28"/>
          <w:szCs w:val="28"/>
        </w:rPr>
        <w:t>Текст</w:t>
      </w:r>
    </w:p>
    <w:p w:rsidR="00AD31BC" w:rsidRPr="00AD31BC" w:rsidRDefault="00AD31BC" w:rsidP="00AD31BC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AD31BC">
        <w:rPr>
          <w:rFonts w:ascii="Times New Roman" w:hAnsi="Times New Roman" w:cs="Times New Roman"/>
          <w:i/>
          <w:color w:val="2F5496" w:themeColor="accent5" w:themeShade="BF"/>
          <w:sz w:val="28"/>
          <w:szCs w:val="28"/>
        </w:rPr>
        <w:t>►</w:t>
      </w:r>
      <w:r w:rsidRPr="00AD31BC">
        <w:rPr>
          <w:rFonts w:ascii="Times New Roman" w:hAnsi="Times New Roman"/>
          <w:i/>
          <w:iCs/>
          <w:sz w:val="28"/>
          <w:szCs w:val="28"/>
        </w:rPr>
        <w:t>  </w:t>
      </w:r>
      <w:r w:rsidRPr="00AD31BC">
        <w:rPr>
          <w:rFonts w:ascii="Times New Roman" w:hAnsi="Times New Roman" w:cs="Times New Roman"/>
          <w:i/>
          <w:color w:val="2F5496" w:themeColor="accent5" w:themeShade="BF"/>
          <w:sz w:val="28"/>
          <w:szCs w:val="28"/>
        </w:rPr>
        <w:t>демонстрация</w:t>
      </w:r>
      <w:proofErr w:type="gramEnd"/>
      <w:r w:rsidRPr="00AD31BC">
        <w:rPr>
          <w:rFonts w:ascii="Times New Roman" w:hAnsi="Times New Roman" w:cs="Times New Roman"/>
          <w:i/>
          <w:color w:val="2F5496" w:themeColor="accent5" w:themeShade="BF"/>
          <w:sz w:val="28"/>
          <w:szCs w:val="28"/>
        </w:rPr>
        <w:t xml:space="preserve"> на экране</w:t>
      </w:r>
    </w:p>
    <w:p w:rsidR="00AD31BC" w:rsidRPr="00AD31BC" w:rsidRDefault="00AD31BC" w:rsidP="00AD31BC">
      <w:pPr>
        <w:spacing w:line="360" w:lineRule="auto"/>
        <w:rPr>
          <w:rFonts w:ascii="Times New Roman" w:hAnsi="Times New Roman" w:cs="Times New Roman"/>
          <w:i/>
          <w:color w:val="2F5496" w:themeColor="accent5" w:themeShade="BF"/>
          <w:sz w:val="28"/>
          <w:szCs w:val="28"/>
        </w:rPr>
      </w:pPr>
      <w:r w:rsidRPr="00AD31BC">
        <w:rPr>
          <w:rFonts w:ascii="Segoe UI Symbol" w:hAnsi="Segoe UI Symbol" w:cs="Segoe UI Symbol"/>
          <w:i/>
          <w:color w:val="2F5496" w:themeColor="accent5" w:themeShade="BF"/>
          <w:sz w:val="28"/>
          <w:szCs w:val="28"/>
        </w:rPr>
        <w:t>🎬</w:t>
      </w:r>
      <w:r w:rsidRPr="00AD31BC">
        <w:rPr>
          <w:rFonts w:ascii="Times New Roman" w:hAnsi="Times New Roman" w:cs="Times New Roman"/>
          <w:i/>
          <w:color w:val="2F5496" w:themeColor="accent5" w:themeShade="BF"/>
          <w:sz w:val="28"/>
          <w:szCs w:val="28"/>
        </w:rPr>
        <w:t xml:space="preserve"> просмотр видео</w:t>
      </w:r>
    </w:p>
    <w:p w:rsidR="00AD31BC" w:rsidRPr="00AD31BC" w:rsidRDefault="00AD31BC" w:rsidP="00AD31BC">
      <w:pPr>
        <w:spacing w:line="360" w:lineRule="auto"/>
        <w:rPr>
          <w:rFonts w:ascii="Times New Roman" w:hAnsi="Times New Roman" w:cs="Times New Roman"/>
          <w:i/>
          <w:color w:val="2F5496" w:themeColor="accent5" w:themeShade="BF"/>
          <w:sz w:val="28"/>
          <w:szCs w:val="28"/>
        </w:rPr>
      </w:pPr>
      <w:r w:rsidRPr="00AD31BC">
        <w:rPr>
          <w:rFonts w:ascii="Segoe UI Symbol" w:hAnsi="Segoe UI Symbol" w:cs="Segoe UI Symbol"/>
          <w:i/>
          <w:color w:val="2F5496" w:themeColor="accent5" w:themeShade="BF"/>
          <w:sz w:val="28"/>
          <w:szCs w:val="28"/>
        </w:rPr>
        <w:t>🎵</w:t>
      </w:r>
      <w:r w:rsidRPr="00AD31BC">
        <w:rPr>
          <w:rFonts w:ascii="Times New Roman" w:hAnsi="Times New Roman" w:cs="Times New Roman"/>
          <w:i/>
          <w:color w:val="2F5496" w:themeColor="accent5" w:themeShade="BF"/>
          <w:sz w:val="28"/>
          <w:szCs w:val="28"/>
        </w:rPr>
        <w:t xml:space="preserve"> воспроизведение аудио</w:t>
      </w:r>
    </w:p>
    <w:p w:rsidR="00AD31BC" w:rsidRPr="00AD31BC" w:rsidRDefault="00AD31BC" w:rsidP="00AD31B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342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42"/>
      </w:tblGrid>
      <w:tr w:rsidR="00AD31BC" w:rsidRPr="00AD31BC" w:rsidTr="00A52383">
        <w:trPr>
          <w:trHeight w:val="319"/>
        </w:trPr>
        <w:tc>
          <w:tcPr>
            <w:tcW w:w="9342" w:type="dxa"/>
            <w:shd w:val="clear" w:color="auto" w:fill="DEEAF6" w:themeFill="accent1" w:themeFillTint="33"/>
          </w:tcPr>
          <w:p w:rsidR="00AD31BC" w:rsidRPr="00AD31BC" w:rsidRDefault="00AD31BC" w:rsidP="00AD31BC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AD31BC" w:rsidRPr="00AD31BC" w:rsidRDefault="00AD31BC" w:rsidP="00AD31B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D31B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МАТЕРИАЛЫ</w:t>
            </w:r>
          </w:p>
          <w:p w:rsidR="00AD31BC" w:rsidRPr="00AD31BC" w:rsidRDefault="00AD31BC" w:rsidP="00AD3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1BC" w:rsidRPr="00AD31BC" w:rsidRDefault="00AD31BC" w:rsidP="00AD31BC">
      <w:pPr>
        <w:spacing w:after="0" w:line="276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</w:p>
    <w:p w:rsidR="00AD31BC" w:rsidRPr="00AD31BC" w:rsidRDefault="00AD31BC" w:rsidP="00AD31BC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D31BC">
        <w:rPr>
          <w:rFonts w:ascii="Times New Roman" w:hAnsi="Times New Roman" w:cs="Times New Roman"/>
          <w:i/>
          <w:sz w:val="28"/>
          <w:szCs w:val="28"/>
        </w:rPr>
        <w:t xml:space="preserve">Укажите материалы для демонстрации на экране/интерактивной доске, примеры видео- и </w:t>
      </w:r>
      <w:proofErr w:type="spellStart"/>
      <w:r w:rsidRPr="00AD31BC">
        <w:rPr>
          <w:rFonts w:ascii="Times New Roman" w:hAnsi="Times New Roman" w:cs="Times New Roman"/>
          <w:i/>
          <w:sz w:val="28"/>
          <w:szCs w:val="28"/>
        </w:rPr>
        <w:t>аудиообъектов</w:t>
      </w:r>
      <w:proofErr w:type="spellEnd"/>
      <w:r w:rsidRPr="00AD31BC">
        <w:rPr>
          <w:rFonts w:ascii="Times New Roman" w:hAnsi="Times New Roman" w:cs="Times New Roman"/>
          <w:i/>
          <w:sz w:val="28"/>
          <w:szCs w:val="28"/>
        </w:rPr>
        <w:t>, которые следует воспроизвести.</w:t>
      </w:r>
    </w:p>
    <w:p w:rsidR="00AD31BC" w:rsidRPr="00AD31BC" w:rsidRDefault="00AD31BC" w:rsidP="00AD3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1BC" w:rsidRPr="00AD31B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864" w:rsidRDefault="00C55864">
      <w:pPr>
        <w:spacing w:after="0" w:line="240" w:lineRule="auto"/>
      </w:pPr>
      <w:r>
        <w:separator/>
      </w:r>
    </w:p>
  </w:endnote>
  <w:endnote w:type="continuationSeparator" w:id="0">
    <w:p w:rsidR="00C55864" w:rsidRDefault="00C5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762245"/>
      <w:docPartObj>
        <w:docPartGallery w:val="Page Numbers (Bottom of Page)"/>
        <w:docPartUnique/>
      </w:docPartObj>
    </w:sdtPr>
    <w:sdtEndPr/>
    <w:sdtContent>
      <w:p w:rsidR="00DD03FD" w:rsidRDefault="00DF58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3E8">
          <w:rPr>
            <w:noProof/>
          </w:rPr>
          <w:t>10</w:t>
        </w:r>
        <w:r>
          <w:fldChar w:fldCharType="end"/>
        </w:r>
      </w:p>
    </w:sdtContent>
  </w:sdt>
  <w:p w:rsidR="00DD03FD" w:rsidRDefault="00C558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864" w:rsidRDefault="00C55864">
      <w:pPr>
        <w:spacing w:after="0" w:line="240" w:lineRule="auto"/>
      </w:pPr>
      <w:r>
        <w:separator/>
      </w:r>
    </w:p>
  </w:footnote>
  <w:footnote w:type="continuationSeparator" w:id="0">
    <w:p w:rsidR="00C55864" w:rsidRDefault="00C5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8B7" w:rsidRPr="00FB08B7" w:rsidRDefault="00DF585E" w:rsidP="00FB08B7">
    <w:pPr>
      <w:pStyle w:val="a4"/>
      <w:jc w:val="right"/>
      <w:rPr>
        <w:rFonts w:ascii="Times New Roman" w:hAnsi="Times New Roman" w:cs="Times New Roman"/>
      </w:rPr>
    </w:pPr>
    <w:r w:rsidRPr="00FB08B7">
      <w:rPr>
        <w:rFonts w:ascii="Times New Roman" w:hAnsi="Times New Roman" w:cs="Times New Roman"/>
      </w:rPr>
      <w:t>Приложение №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0"/>
    <w:rsid w:val="00012D70"/>
    <w:rsid w:val="00062B23"/>
    <w:rsid w:val="000A58DF"/>
    <w:rsid w:val="000D224B"/>
    <w:rsid w:val="000D2C98"/>
    <w:rsid w:val="00121EAC"/>
    <w:rsid w:val="001B5ADF"/>
    <w:rsid w:val="001F47E8"/>
    <w:rsid w:val="00213D70"/>
    <w:rsid w:val="00256E1D"/>
    <w:rsid w:val="002C28F2"/>
    <w:rsid w:val="00311BAB"/>
    <w:rsid w:val="003A33BF"/>
    <w:rsid w:val="00430AEE"/>
    <w:rsid w:val="00441B5F"/>
    <w:rsid w:val="00446080"/>
    <w:rsid w:val="005961A9"/>
    <w:rsid w:val="006C056A"/>
    <w:rsid w:val="006C3534"/>
    <w:rsid w:val="006E43E8"/>
    <w:rsid w:val="00702AA0"/>
    <w:rsid w:val="00730C33"/>
    <w:rsid w:val="00754F00"/>
    <w:rsid w:val="0076309B"/>
    <w:rsid w:val="007671C9"/>
    <w:rsid w:val="008E79F8"/>
    <w:rsid w:val="00936054"/>
    <w:rsid w:val="00A102A1"/>
    <w:rsid w:val="00A20EF5"/>
    <w:rsid w:val="00AA321A"/>
    <w:rsid w:val="00AD31BC"/>
    <w:rsid w:val="00AE1CA3"/>
    <w:rsid w:val="00B93DB0"/>
    <w:rsid w:val="00B97009"/>
    <w:rsid w:val="00BC06C4"/>
    <w:rsid w:val="00C006F6"/>
    <w:rsid w:val="00C44A40"/>
    <w:rsid w:val="00C55864"/>
    <w:rsid w:val="00DA3C35"/>
    <w:rsid w:val="00DE3FDC"/>
    <w:rsid w:val="00DF585E"/>
    <w:rsid w:val="00F43EE2"/>
    <w:rsid w:val="00F708CB"/>
    <w:rsid w:val="00F7644E"/>
    <w:rsid w:val="00FA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D2DC4-19CA-416F-B8B8-0B4177A2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85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F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85E"/>
  </w:style>
  <w:style w:type="paragraph" w:styleId="a6">
    <w:name w:val="footer"/>
    <w:basedOn w:val="a"/>
    <w:link w:val="a7"/>
    <w:uiPriority w:val="99"/>
    <w:unhideWhenUsed/>
    <w:rsid w:val="00DF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85E"/>
  </w:style>
  <w:style w:type="table" w:styleId="a8">
    <w:name w:val="Table Grid"/>
    <w:basedOn w:val="a1"/>
    <w:uiPriority w:val="39"/>
    <w:rsid w:val="00DF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06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39"/>
    <w:rsid w:val="00AD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.ru/pages/third-party-organization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sv.ru/pages/privacy-policy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sv.ru/static/konkurs_scenari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Сидоренкова Мария Евгеньевна</dc:creator>
  <cp:keywords/>
  <dc:description/>
  <cp:lastModifiedBy>Елена В. Черногорец</cp:lastModifiedBy>
  <cp:revision>4</cp:revision>
  <dcterms:created xsi:type="dcterms:W3CDTF">2022-06-10T06:46:00Z</dcterms:created>
  <dcterms:modified xsi:type="dcterms:W3CDTF">2022-06-10T07:56:00Z</dcterms:modified>
</cp:coreProperties>
</file>