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D2" w:rsidRPr="00C325CC" w:rsidRDefault="00D06D4F" w:rsidP="00651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325CC">
        <w:rPr>
          <w:rFonts w:ascii="Times New Roman" w:hAnsi="Times New Roman" w:cs="Times New Roman"/>
          <w:b/>
          <w:sz w:val="28"/>
          <w:szCs w:val="28"/>
          <w:lang w:val="ru-RU"/>
        </w:rPr>
        <w:t>Вопросы викторины</w:t>
      </w:r>
    </w:p>
    <w:p w:rsidR="006517F3" w:rsidRPr="005B3860" w:rsidRDefault="006517F3" w:rsidP="006517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5CC" w:rsidRPr="005B3860" w:rsidRDefault="004951AA" w:rsidP="00C325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r w:rsidR="00C325CC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Дата рождения </w:t>
      </w:r>
      <w:r w:rsidR="00C325CC" w:rsidRPr="005B3860">
        <w:rPr>
          <w:rFonts w:ascii="Times New Roman" w:hAnsi="Times New Roman" w:cs="Times New Roman"/>
          <w:sz w:val="28"/>
          <w:szCs w:val="28"/>
          <w:lang w:val="ru-RU"/>
        </w:rPr>
        <w:t>А.Д. Сахарова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325CC" w:rsidRPr="005B3860" w:rsidRDefault="00162218" w:rsidP="00C32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А) 21 мая </w:t>
      </w:r>
      <w:r w:rsidR="00C325CC" w:rsidRPr="005B3860">
        <w:rPr>
          <w:rFonts w:ascii="Times New Roman" w:hAnsi="Times New Roman" w:cs="Times New Roman"/>
          <w:sz w:val="28"/>
          <w:szCs w:val="28"/>
          <w:lang w:val="ru-RU"/>
        </w:rPr>
        <w:t>1921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5CC" w:rsidRPr="005B3860" w:rsidRDefault="00C325CC" w:rsidP="00C32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F66D7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21 июля 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1921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5CC" w:rsidRPr="005B3860" w:rsidRDefault="00C325CC" w:rsidP="00C325C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F66D7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2 мая 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1951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4BF4" w:rsidRPr="005B3860" w:rsidRDefault="00C84BF4" w:rsidP="00C84BF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325CC" w:rsidRPr="005B3860" w:rsidRDefault="004951AA" w:rsidP="00C325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="00C325CC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Где получил начальное образование </w:t>
      </w:r>
      <w:r w:rsidR="00C325CC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А.Д. Сахаров: </w:t>
      </w:r>
    </w:p>
    <w:p w:rsidR="00C325CC" w:rsidRPr="005B3860" w:rsidRDefault="00C325CC" w:rsidP="00C325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в школе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5CC" w:rsidRPr="005B3860" w:rsidRDefault="00C325CC" w:rsidP="00C325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в пансионате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4BF4" w:rsidRPr="005B3860" w:rsidRDefault="00C325CC" w:rsidP="00C325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дома</w:t>
      </w:r>
      <w:r w:rsidR="00C62BDB"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646E" w:rsidRPr="005B3860" w:rsidRDefault="0084646E" w:rsidP="00C325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4951AA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162218"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На какой факультет поступил учиться А.Д. Сахаров?</w:t>
      </w:r>
    </w:p>
    <w:p w:rsidR="00162218" w:rsidRPr="005B3860" w:rsidRDefault="00162218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А) Математический;</w:t>
      </w:r>
    </w:p>
    <w:p w:rsidR="00162218" w:rsidRPr="005B3860" w:rsidRDefault="00162218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Б) Физический;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В) Химический.</w:t>
      </w:r>
    </w:p>
    <w:p w:rsidR="00C325CC" w:rsidRPr="005B3860" w:rsidRDefault="00C325CC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4951AA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По какой причине А.Д. Сахаров  не воевал в годы Великой Отечественной войны?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А) По состоянию здоровья;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Б)  Работал на секретном военном объекте;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В) Скрывался от призыва.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C84BF4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каком возрасте А.Д. Сахаров стал академиком?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 37;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Б) 32;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В) 54.</w:t>
      </w:r>
    </w:p>
    <w:p w:rsidR="00937EFC" w:rsidRPr="005B3860" w:rsidRDefault="00937EFC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C84BF4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 xml:space="preserve"> </w:t>
      </w:r>
      <w:r w:rsidR="0026622D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4951AA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C325CC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В каком году А.Д. Сахаров женился на Клавдии Алексеевне Вихиревой?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В 1943 году;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В 1944;</w:t>
      </w:r>
    </w:p>
    <w:p w:rsidR="00C62BDB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В 1975.</w:t>
      </w:r>
    </w:p>
    <w:p w:rsidR="00C325CC" w:rsidRPr="005B3860" w:rsidRDefault="00C325CC" w:rsidP="00C325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ru-RU"/>
        </w:rPr>
        <w:t>7</w:t>
      </w:r>
      <w:r w:rsidR="004951AA" w:rsidRPr="005B3860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ru-RU"/>
        </w:rPr>
        <w:t>.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Какую диссертацию с блеском защитил А.Д. Сахаров в 1947 году?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докторскую диссертацию;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Б) кандидатскую диссертацию; 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5B3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магистерскую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8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диссертацию.</w:t>
      </w:r>
    </w:p>
    <w:p w:rsidR="005640C1" w:rsidRPr="005B3860" w:rsidRDefault="005640C1" w:rsidP="00937EF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Style w:val="c2"/>
          <w:color w:val="000000"/>
          <w:sz w:val="28"/>
          <w:szCs w:val="28"/>
          <w:lang w:val="ru-RU"/>
        </w:rPr>
        <w:t>8</w:t>
      </w:r>
      <w:r w:rsidR="004951AA" w:rsidRPr="005B3860">
        <w:rPr>
          <w:rStyle w:val="c2"/>
          <w:color w:val="000000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 время Великой Отечественной войны А.Д. Сахаров был в эвакуации </w:t>
      </w:r>
      <w:proofErr w:type="gramStart"/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 Узбекской ССР;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Б) Таджикской ССР;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В) Туркменской ССР.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B3860">
        <w:rPr>
          <w:color w:val="000000"/>
          <w:sz w:val="28"/>
          <w:szCs w:val="28"/>
          <w:shd w:val="clear" w:color="auto" w:fill="FFFFFF"/>
        </w:rPr>
        <w:t>9</w:t>
      </w:r>
      <w:r w:rsidR="004951AA" w:rsidRPr="005B3860">
        <w:rPr>
          <w:color w:val="000000"/>
          <w:sz w:val="28"/>
          <w:szCs w:val="28"/>
          <w:shd w:val="clear" w:color="auto" w:fill="FFFFFF"/>
        </w:rPr>
        <w:t xml:space="preserve">. </w:t>
      </w:r>
      <w:r w:rsidR="00162218" w:rsidRPr="005B3860">
        <w:rPr>
          <w:rStyle w:val="c2"/>
          <w:color w:val="000000"/>
          <w:sz w:val="28"/>
          <w:szCs w:val="28"/>
        </w:rPr>
        <w:t>На средства, полученные в качестве Государственной премии за создание термоядерного оружия, А.Д. Сахаров построил:</w:t>
      </w:r>
    </w:p>
    <w:p w:rsidR="00162218" w:rsidRPr="005B3860" w:rsidRDefault="00162218" w:rsidP="001622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B3860">
        <w:rPr>
          <w:rStyle w:val="c2"/>
          <w:color w:val="000000"/>
          <w:sz w:val="28"/>
          <w:szCs w:val="28"/>
        </w:rPr>
        <w:t>А) «Дом правозащитников»;</w:t>
      </w:r>
    </w:p>
    <w:p w:rsidR="00162218" w:rsidRPr="005B3860" w:rsidRDefault="00162218" w:rsidP="001622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B3860">
        <w:rPr>
          <w:rStyle w:val="c2"/>
          <w:color w:val="000000"/>
          <w:sz w:val="28"/>
          <w:szCs w:val="28"/>
        </w:rPr>
        <w:t>Б) научный центр;</w:t>
      </w:r>
    </w:p>
    <w:p w:rsidR="00162218" w:rsidRPr="005B3860" w:rsidRDefault="00162218" w:rsidP="001622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B3860">
        <w:rPr>
          <w:rStyle w:val="c2"/>
          <w:color w:val="000000"/>
          <w:sz w:val="28"/>
          <w:szCs w:val="28"/>
        </w:rPr>
        <w:t>В) онкологическую клинику.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sz w:val="28"/>
          <w:szCs w:val="28"/>
          <w:lang w:val="ru-RU"/>
        </w:rPr>
        <w:t>10</w:t>
      </w:r>
      <w:r w:rsidR="004951AA" w:rsidRPr="005B3860">
        <w:rPr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Какой писатель написал данные строки о А.Д. Сахарове: «Создав оружие, которое сожжет планету, так и не покаялся. Такая маленькая хитрость – умереть героем, совершив преступление».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 Виктор Астафьев;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Б) Алесь Адамович;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В) Юрий Бондарев.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pStyle w:val="tpdry0v3ag3yejydzpie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B3860">
        <w:rPr>
          <w:sz w:val="28"/>
          <w:szCs w:val="28"/>
        </w:rPr>
        <w:t>11</w:t>
      </w:r>
      <w:r w:rsidR="004951AA" w:rsidRPr="005B3860">
        <w:rPr>
          <w:sz w:val="28"/>
          <w:szCs w:val="28"/>
        </w:rPr>
        <w:t xml:space="preserve">. </w:t>
      </w:r>
      <w:r w:rsidR="00162218" w:rsidRPr="005B3860">
        <w:rPr>
          <w:color w:val="000000"/>
          <w:sz w:val="28"/>
          <w:szCs w:val="28"/>
          <w:shd w:val="clear" w:color="auto" w:fill="FFFFFF"/>
        </w:rPr>
        <w:t xml:space="preserve">Кто выступил инициатором присуждения Сахарову Нобелевской премии мира в 1975г. за "бесстрашную поддержку фундаментальных принципов мира между людьми" и за "мужественную борьбу со злоупотреблением властью и любыми формами подавления человеческого достоинства"? </w:t>
      </w:r>
    </w:p>
    <w:p w:rsidR="00162218" w:rsidRPr="005B3860" w:rsidRDefault="00162218" w:rsidP="00162218">
      <w:pPr>
        <w:pStyle w:val="tpdry0v3ag3yejydzpie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B3860">
        <w:rPr>
          <w:color w:val="000000"/>
          <w:sz w:val="28"/>
          <w:szCs w:val="28"/>
          <w:shd w:val="clear" w:color="auto" w:fill="FFFFFF"/>
        </w:rPr>
        <w:t>А) А.И. Солженицын;</w:t>
      </w:r>
    </w:p>
    <w:p w:rsidR="00162218" w:rsidRPr="005B3860" w:rsidRDefault="00162218" w:rsidP="00162218">
      <w:pPr>
        <w:pStyle w:val="tpdry0v3ag3yejydzpie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B3860">
        <w:rPr>
          <w:color w:val="000000"/>
          <w:sz w:val="28"/>
          <w:szCs w:val="28"/>
          <w:shd w:val="clear" w:color="auto" w:fill="FFFFFF"/>
        </w:rPr>
        <w:t>Б) И.Е. Тамм;</w:t>
      </w:r>
    </w:p>
    <w:p w:rsidR="00162218" w:rsidRPr="005B3860" w:rsidRDefault="00162218" w:rsidP="00162218">
      <w:pPr>
        <w:pStyle w:val="tpdry0v3ag3yejydzpieg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B3860">
        <w:rPr>
          <w:color w:val="000000"/>
          <w:sz w:val="28"/>
          <w:szCs w:val="28"/>
        </w:rPr>
        <w:t xml:space="preserve">В) </w:t>
      </w:r>
      <w:r w:rsidRPr="005B3860">
        <w:rPr>
          <w:color w:val="000000"/>
          <w:sz w:val="28"/>
          <w:szCs w:val="28"/>
          <w:shd w:val="clear" w:color="auto" w:fill="FFFFFF"/>
        </w:rPr>
        <w:t>Норвежский нобелевский комитет.</w:t>
      </w: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4951AA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А.Д. Сахаров, помимо научных достижений и открытий, был известен своей правозащитной деятельностью. В июне 1968 года за рубежом появилась его статья, в которой он выразил опасения, касающиеся дегуманизации человечества и преступлений против свободы. Назовите название статьи: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 «Размышления о прогрессе, мирном сосуществовании и интеллектуальной свободе»;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Б)  «Мир, прогресс, права человека»;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В)  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«Прогресс неизбежен, его прекращение означало бы гибель цивилизации».</w:t>
      </w:r>
    </w:p>
    <w:p w:rsidR="00937EFC" w:rsidRPr="005B3860" w:rsidRDefault="00937EFC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C325CC" w:rsidP="00162218">
      <w:pPr>
        <w:spacing w:after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5B3860">
        <w:rPr>
          <w:sz w:val="28"/>
          <w:szCs w:val="28"/>
          <w:lang w:val="ru-RU"/>
        </w:rPr>
        <w:t>1</w:t>
      </w:r>
      <w:r w:rsidR="0026622D" w:rsidRPr="005B3860">
        <w:rPr>
          <w:sz w:val="28"/>
          <w:szCs w:val="28"/>
          <w:lang w:val="ru-RU"/>
        </w:rPr>
        <w:t>3</w:t>
      </w:r>
      <w:r w:rsidR="004951AA" w:rsidRPr="005B3860">
        <w:rPr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 xml:space="preserve">В 1974 г. А.Д. Сахаров стал лауреатом международной литературной премии </w:t>
      </w:r>
      <w:proofErr w:type="spellStart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Чино</w:t>
      </w:r>
      <w:proofErr w:type="spellEnd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дель</w:t>
      </w:r>
      <w:proofErr w:type="spellEnd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Дука</w:t>
      </w:r>
      <w:proofErr w:type="spellEnd"/>
      <w:r w:rsidR="00162218" w:rsidRPr="005B386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. На эти деньги был основан фонд:</w:t>
      </w:r>
    </w:p>
    <w:p w:rsidR="00162218" w:rsidRPr="005B3860" w:rsidRDefault="00162218" w:rsidP="00162218">
      <w:pPr>
        <w:shd w:val="clear" w:color="auto" w:fill="FFFFFF"/>
        <w:spacing w:after="0" w:line="276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помощи детям политзаключенных;</w:t>
      </w:r>
    </w:p>
    <w:p w:rsidR="00162218" w:rsidRPr="005B3860" w:rsidRDefault="00162218" w:rsidP="00162218">
      <w:pPr>
        <w:shd w:val="clear" w:color="auto" w:fill="FFFFFF"/>
        <w:spacing w:after="0" w:line="276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поддержки молодых ученых;</w:t>
      </w:r>
    </w:p>
    <w:p w:rsidR="00162218" w:rsidRPr="005B3860" w:rsidRDefault="00162218" w:rsidP="00162218">
      <w:pPr>
        <w:shd w:val="clear" w:color="auto" w:fill="FFFFFF"/>
        <w:spacing w:after="0" w:line="276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по защите озера Байкал.</w:t>
      </w:r>
    </w:p>
    <w:p w:rsidR="00937EFC" w:rsidRPr="005B3860" w:rsidRDefault="00937EFC" w:rsidP="00162218">
      <w:pPr>
        <w:pStyle w:val="tpdry0v3ag3yejydzpie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3B51AE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 1948 году А.Д. Сахаров был включен в состав группы, которая приступила к работе над созданием: 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космического летательного аппарата;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электронно-вычислительной машины;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ядерного оружия.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B51AE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Какую премию мира присудили А.Д. Сахарову в 1975 году? 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А)  Нобелевская премия; 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Премия мира в области литературы;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Государственная премия ССССР.</w:t>
      </w:r>
    </w:p>
    <w:p w:rsidR="00937EFC" w:rsidRPr="005B3860" w:rsidRDefault="00937EFC" w:rsidP="0016221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A176CE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А. Д. Сахаров активно выступал за прекращение испытаний ядерного оружия, был одним из инициаторов заключения московского договора 1963 года о запрещении ядерных испытаний:</w:t>
      </w:r>
    </w:p>
    <w:p w:rsidR="00162218" w:rsidRPr="005B3860" w:rsidRDefault="00162218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А) в воде;</w:t>
      </w:r>
    </w:p>
    <w:p w:rsidR="00162218" w:rsidRPr="005B3860" w:rsidRDefault="00162218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Б) в атмосфере;</w:t>
      </w:r>
    </w:p>
    <w:p w:rsidR="00162218" w:rsidRPr="005B3860" w:rsidRDefault="00162218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в атмосфере, в воде и космосе. 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A176CE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кому, смог вернуться в Москву и продолжить работу А.Д. Сахаров?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</w:t>
      </w:r>
      <w:r w:rsidRPr="005B38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М.С. Горбачёву;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Б); К.У. Черненко;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Б.Н. Ельцину.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369B1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Кто был учителем А.Д. Сахарова на физическом факультете МГУ и позже стал его научным руководителем в ФИАН?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И. Е. Тамм;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В. Л. Гинзбург;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С. П. Шубин.</w:t>
      </w:r>
    </w:p>
    <w:p w:rsidR="00937EFC" w:rsidRPr="005B3860" w:rsidRDefault="00937EFC" w:rsidP="001622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D34C18"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73B9" w:rsidRPr="005B38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Как называется схема первой советской водородной бомбы, которую предложил А.Д. Сахаров, как гетерогенную конструкцию из чередующихся слоев легкого вещества (дейтерий, тритий и их химические соединения) и тяжелого урана.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«Бутерброд Сахарова»;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«Слойка Сахарова»;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«Кекс Сахарова».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7873B9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622D" w:rsidRPr="005B386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какой город выслали А.Д. Сахарова в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218"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1980 году за его негативные высказывания о вторжении советских войск в Афганистан?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Казань;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Горький;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Свердловск.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lastRenderedPageBreak/>
        <w:t>21</w:t>
      </w:r>
      <w:r w:rsidR="007873B9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2218" w:rsidRPr="005B3860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ru-RU"/>
        </w:rPr>
        <w:t>В ссылке А.Д. Сахаров пережил две многомесячные голодовки. Что было требованием этих голодовок?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 разрешение его жене Е.Г. Боннэр на выезд за границу для лечения;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запрещение ядерных испытаний;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возвращение к общественной жизни.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162218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А.Д. Сахаров никогда не имел звания: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А) доктора наук;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Б) Члена-корреспондента АН СССР;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В) Действительного члена АН СССР.</w:t>
      </w:r>
    </w:p>
    <w:p w:rsidR="00937EFC" w:rsidRPr="005B3860" w:rsidRDefault="00937EFC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="00EB7A61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В связи с чем, было написано А.Д. Сахаровым открытое письмо «Опасность термоядерной войны»?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Напряженные отношения между СССР и США;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Война в Афганистане;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Достижения в области ядерной физики.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="00CB5311" w:rsidRPr="005B38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называлась </w:t>
      </w:r>
      <w:r w:rsidR="00162218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произведенная в СССР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162218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ервая водородная бомба?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 xml:space="preserve"> РДС-6с;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hyperlink r:id="rId6" w:history="1">
        <w:r w:rsidRPr="005B3860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РДС</w:t>
        </w:r>
      </w:hyperlink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– 6;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РДС- 1.</w:t>
      </w:r>
    </w:p>
    <w:p w:rsidR="007873B9" w:rsidRPr="005B3860" w:rsidRDefault="007873B9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25.</w:t>
      </w:r>
      <w:r w:rsidR="00CB5311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>Когда и где в СССР прошли первые испытания термоядерного оружия</w:t>
      </w:r>
      <w:r w:rsidR="00A832C6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 xml:space="preserve">? </w:t>
      </w:r>
      <w:r w:rsidR="00162218" w:rsidRPr="005B3860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  <w:lang w:val="ru-RU"/>
        </w:rPr>
        <w:t xml:space="preserve"> 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5B38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12 августа 1953 года на Семипалатинском </w:t>
      </w:r>
      <w:r w:rsidRPr="005B38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38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испытательном полигоне;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12 апреля 1954 года на полигоне Новая Земля;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13 августа 1958 года на полигоне Капустин Яр.</w:t>
      </w:r>
    </w:p>
    <w:p w:rsidR="00937EFC" w:rsidRPr="005B3860" w:rsidRDefault="00937EFC" w:rsidP="00937E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26.</w:t>
      </w:r>
      <w:r w:rsidR="00CB5311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Какому объекту 1979 году присвоили имя А.Д. Сахарова?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парк в Санкт-Петербурге;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6F5495" w:rsidRPr="005B3860">
        <w:rPr>
          <w:rFonts w:ascii="Times New Roman" w:hAnsi="Times New Roman" w:cs="Times New Roman"/>
          <w:sz w:val="28"/>
          <w:szCs w:val="28"/>
          <w:lang w:val="ru-RU"/>
        </w:rPr>
        <w:t>астероид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В) Международный государственный экологический университет в </w:t>
      </w:r>
      <w:proofErr w:type="spellStart"/>
      <w:r w:rsidRPr="005B3860">
        <w:rPr>
          <w:rFonts w:ascii="Times New Roman" w:hAnsi="Times New Roman" w:cs="Times New Roman"/>
          <w:sz w:val="28"/>
          <w:szCs w:val="28"/>
          <w:lang w:val="ru-RU"/>
        </w:rPr>
        <w:t>Белорусии</w:t>
      </w:r>
      <w:proofErr w:type="spellEnd"/>
      <w:r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EFC" w:rsidRPr="005B3860" w:rsidRDefault="00937EFC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27.</w:t>
      </w:r>
      <w:r w:rsidR="00937EFC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Какому российскому физику принадлежит это высказывание о личности ученого А. Сахарова: «Жизнь А. Д. Сахарова — уникальный пример беззаветного служения человеку и человечеству»?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Игорь Курчатов;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Герасим </w:t>
      </w:r>
      <w:proofErr w:type="spellStart"/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Элиашберг</w:t>
      </w:r>
      <w:proofErr w:type="spellEnd"/>
      <w:r w:rsidRPr="005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В) Борис </w:t>
      </w:r>
      <w:proofErr w:type="spellStart"/>
      <w:r w:rsidRPr="005B3860">
        <w:rPr>
          <w:rFonts w:ascii="Times New Roman" w:hAnsi="Times New Roman" w:cs="Times New Roman"/>
          <w:sz w:val="28"/>
          <w:szCs w:val="28"/>
          <w:lang w:val="ru-RU"/>
        </w:rPr>
        <w:t>Альтшулер</w:t>
      </w:r>
      <w:proofErr w:type="spellEnd"/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6589" w:rsidRPr="005B3860" w:rsidRDefault="00FF6589" w:rsidP="00937E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="00937EFC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Где в 2003 году был впервые установлен памятник академику А.Д. Сахарову: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А) </w:t>
      </w:r>
      <w:proofErr w:type="gramStart"/>
      <w:r w:rsidRPr="005B3860">
        <w:rPr>
          <w:rFonts w:ascii="Times New Roman" w:hAnsi="Times New Roman" w:cs="Times New Roman"/>
          <w:sz w:val="28"/>
          <w:szCs w:val="28"/>
          <w:lang w:val="ru-RU"/>
        </w:rPr>
        <w:t>Санкт-Петербурге</w:t>
      </w:r>
      <w:proofErr w:type="gramEnd"/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Москве;</w:t>
      </w:r>
    </w:p>
    <w:p w:rsidR="00162218" w:rsidRPr="005B3860" w:rsidRDefault="00162218" w:rsidP="00162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gramStart"/>
      <w:r w:rsidRPr="005B3860">
        <w:rPr>
          <w:rFonts w:ascii="Times New Roman" w:hAnsi="Times New Roman" w:cs="Times New Roman"/>
          <w:sz w:val="28"/>
          <w:szCs w:val="28"/>
          <w:lang w:val="ru-RU"/>
        </w:rPr>
        <w:t>Горьком</w:t>
      </w:r>
      <w:proofErr w:type="gramEnd"/>
      <w:r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62218" w:rsidRPr="005B3860" w:rsidRDefault="0026622D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29.</w:t>
      </w:r>
      <w:r w:rsidR="00C84BF4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>Назовите любимого поэта А.Д. Сахарова: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Сергей Есенин;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Осип Мандельштам;</w:t>
      </w:r>
    </w:p>
    <w:p w:rsidR="00162218" w:rsidRPr="005B3860" w:rsidRDefault="00162218" w:rsidP="001622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Александр Пушкин.</w:t>
      </w:r>
    </w:p>
    <w:p w:rsidR="00162218" w:rsidRPr="005B3860" w:rsidRDefault="00162218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2630" w:rsidRPr="005B3860" w:rsidRDefault="0026622D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 w:rsidR="00C82630" w:rsidRPr="005B3860">
        <w:rPr>
          <w:rFonts w:ascii="Times New Roman" w:hAnsi="Times New Roman" w:cs="Times New Roman"/>
          <w:sz w:val="28"/>
          <w:szCs w:val="28"/>
          <w:lang w:val="ru-RU"/>
        </w:rPr>
        <w:t>Дата смерти А.Д. Сахарова?</w:t>
      </w:r>
    </w:p>
    <w:p w:rsidR="00C82630" w:rsidRPr="005B386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А) 14 декабря 1998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2630" w:rsidRPr="005B386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Б) 14 декабря 1898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82630" w:rsidRPr="005B386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860">
        <w:rPr>
          <w:rFonts w:ascii="Times New Roman" w:hAnsi="Times New Roman" w:cs="Times New Roman"/>
          <w:sz w:val="28"/>
          <w:szCs w:val="28"/>
          <w:lang w:val="ru-RU"/>
        </w:rPr>
        <w:t>В) 14 декабря 1989</w:t>
      </w:r>
      <w:r w:rsidR="00162218" w:rsidRPr="005B3860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5B38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22D" w:rsidRPr="005B3860" w:rsidRDefault="0026622D" w:rsidP="00B432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22D" w:rsidRPr="005B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64D4"/>
    <w:multiLevelType w:val="multilevel"/>
    <w:tmpl w:val="A506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86EBE"/>
    <w:multiLevelType w:val="multilevel"/>
    <w:tmpl w:val="795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077BE"/>
    <w:multiLevelType w:val="multilevel"/>
    <w:tmpl w:val="FE38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F3"/>
    <w:rsid w:val="00005DE4"/>
    <w:rsid w:val="000271F7"/>
    <w:rsid w:val="00030FE3"/>
    <w:rsid w:val="000417BA"/>
    <w:rsid w:val="00042D6E"/>
    <w:rsid w:val="00074324"/>
    <w:rsid w:val="00080F97"/>
    <w:rsid w:val="000964DB"/>
    <w:rsid w:val="000A6AB6"/>
    <w:rsid w:val="000B08C9"/>
    <w:rsid w:val="00112CD3"/>
    <w:rsid w:val="001164DA"/>
    <w:rsid w:val="00162218"/>
    <w:rsid w:val="001E2312"/>
    <w:rsid w:val="0026618E"/>
    <w:rsid w:val="0026622D"/>
    <w:rsid w:val="00282639"/>
    <w:rsid w:val="00345EFC"/>
    <w:rsid w:val="003A70AA"/>
    <w:rsid w:val="003B51AE"/>
    <w:rsid w:val="003B58F3"/>
    <w:rsid w:val="0049468E"/>
    <w:rsid w:val="004951AA"/>
    <w:rsid w:val="004A06CC"/>
    <w:rsid w:val="004F31BE"/>
    <w:rsid w:val="00516B01"/>
    <w:rsid w:val="00540044"/>
    <w:rsid w:val="005616D9"/>
    <w:rsid w:val="005640C1"/>
    <w:rsid w:val="005B09D7"/>
    <w:rsid w:val="005B3860"/>
    <w:rsid w:val="006326A1"/>
    <w:rsid w:val="006369B1"/>
    <w:rsid w:val="006517F3"/>
    <w:rsid w:val="006825F0"/>
    <w:rsid w:val="006918EB"/>
    <w:rsid w:val="006B5421"/>
    <w:rsid w:val="006C5397"/>
    <w:rsid w:val="006D400F"/>
    <w:rsid w:val="006F5495"/>
    <w:rsid w:val="007135F5"/>
    <w:rsid w:val="007354E8"/>
    <w:rsid w:val="00760FB1"/>
    <w:rsid w:val="007873B9"/>
    <w:rsid w:val="007E6AF9"/>
    <w:rsid w:val="007E7E42"/>
    <w:rsid w:val="0084646E"/>
    <w:rsid w:val="00846693"/>
    <w:rsid w:val="008523D0"/>
    <w:rsid w:val="00882CA8"/>
    <w:rsid w:val="008949BC"/>
    <w:rsid w:val="008B4445"/>
    <w:rsid w:val="008C013E"/>
    <w:rsid w:val="00930132"/>
    <w:rsid w:val="00937EFC"/>
    <w:rsid w:val="0099401B"/>
    <w:rsid w:val="009A7B36"/>
    <w:rsid w:val="00A176CE"/>
    <w:rsid w:val="00A4283A"/>
    <w:rsid w:val="00A6674F"/>
    <w:rsid w:val="00A832C6"/>
    <w:rsid w:val="00A90D98"/>
    <w:rsid w:val="00AA3806"/>
    <w:rsid w:val="00B4324B"/>
    <w:rsid w:val="00B74B0A"/>
    <w:rsid w:val="00BA243E"/>
    <w:rsid w:val="00C325CC"/>
    <w:rsid w:val="00C4297A"/>
    <w:rsid w:val="00C62BDB"/>
    <w:rsid w:val="00C82630"/>
    <w:rsid w:val="00C84BF4"/>
    <w:rsid w:val="00CB5311"/>
    <w:rsid w:val="00CD2B41"/>
    <w:rsid w:val="00D06D4F"/>
    <w:rsid w:val="00D12051"/>
    <w:rsid w:val="00D16302"/>
    <w:rsid w:val="00D34C18"/>
    <w:rsid w:val="00D95AA6"/>
    <w:rsid w:val="00DA6090"/>
    <w:rsid w:val="00DB641E"/>
    <w:rsid w:val="00DD2E32"/>
    <w:rsid w:val="00DE7DD2"/>
    <w:rsid w:val="00DF34D4"/>
    <w:rsid w:val="00DF6817"/>
    <w:rsid w:val="00EB7A61"/>
    <w:rsid w:val="00EE782E"/>
    <w:rsid w:val="00F15F0A"/>
    <w:rsid w:val="00F55B7E"/>
    <w:rsid w:val="00F55BBF"/>
    <w:rsid w:val="00F66D78"/>
    <w:rsid w:val="00FF658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dry0v3ag3yejydzpieg">
    <w:name w:val="tpdry0v3ag3yejydzpieg"/>
    <w:basedOn w:val="a"/>
    <w:rsid w:val="0068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7E6AF9"/>
    <w:rPr>
      <w:color w:val="0000FF"/>
      <w:u w:val="single"/>
    </w:rPr>
  </w:style>
  <w:style w:type="paragraph" w:customStyle="1" w:styleId="c1">
    <w:name w:val="c1"/>
    <w:basedOn w:val="a"/>
    <w:rsid w:val="0076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760FB1"/>
  </w:style>
  <w:style w:type="paragraph" w:styleId="a4">
    <w:name w:val="Normal (Web)"/>
    <w:basedOn w:val="a"/>
    <w:uiPriority w:val="99"/>
    <w:semiHidden/>
    <w:unhideWhenUsed/>
    <w:rsid w:val="00F5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F55BBF"/>
    <w:rPr>
      <w:i/>
      <w:iCs/>
    </w:rPr>
  </w:style>
  <w:style w:type="character" w:styleId="a6">
    <w:name w:val="Strong"/>
    <w:basedOn w:val="a0"/>
    <w:uiPriority w:val="22"/>
    <w:qFormat/>
    <w:rsid w:val="00FF6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dry0v3ag3yejydzpieg">
    <w:name w:val="tpdry0v3ag3yejydzpieg"/>
    <w:basedOn w:val="a"/>
    <w:rsid w:val="0068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7E6AF9"/>
    <w:rPr>
      <w:color w:val="0000FF"/>
      <w:u w:val="single"/>
    </w:rPr>
  </w:style>
  <w:style w:type="paragraph" w:customStyle="1" w:styleId="c1">
    <w:name w:val="c1"/>
    <w:basedOn w:val="a"/>
    <w:rsid w:val="0076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760FB1"/>
  </w:style>
  <w:style w:type="paragraph" w:styleId="a4">
    <w:name w:val="Normal (Web)"/>
    <w:basedOn w:val="a"/>
    <w:uiPriority w:val="99"/>
    <w:semiHidden/>
    <w:unhideWhenUsed/>
    <w:rsid w:val="00F5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F55BBF"/>
    <w:rPr>
      <w:i/>
      <w:iCs/>
    </w:rPr>
  </w:style>
  <w:style w:type="character" w:styleId="a6">
    <w:name w:val="Strong"/>
    <w:basedOn w:val="a0"/>
    <w:uiPriority w:val="22"/>
    <w:qFormat/>
    <w:rsid w:val="00FF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76599">
          <w:marLeft w:val="0"/>
          <w:marRight w:val="0"/>
          <w:marTop w:val="30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4892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40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682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75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22554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838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370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2043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6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213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2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34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94%D0%A1-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Давыдофф</dc:creator>
  <cp:lastModifiedBy>Олеся Александровна Сухова</cp:lastModifiedBy>
  <cp:revision>2</cp:revision>
  <dcterms:created xsi:type="dcterms:W3CDTF">2021-02-01T04:41:00Z</dcterms:created>
  <dcterms:modified xsi:type="dcterms:W3CDTF">2021-02-01T04:41:00Z</dcterms:modified>
</cp:coreProperties>
</file>